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A9" w:rsidRDefault="004C19A9" w:rsidP="00B13FAD">
      <w:pPr>
        <w:jc w:val="right"/>
        <w:rPr>
          <w:i/>
          <w:iCs/>
        </w:rPr>
      </w:pPr>
    </w:p>
    <w:p w:rsidR="00562C90" w:rsidRDefault="00B13FAD" w:rsidP="00B13FAD">
      <w:pPr>
        <w:jc w:val="right"/>
        <w:rPr>
          <w:i/>
          <w:iCs/>
          <w:lang w:val="en-US"/>
        </w:rPr>
      </w:pPr>
      <w:r w:rsidRPr="00B13FAD">
        <w:rPr>
          <w:i/>
          <w:iCs/>
        </w:rPr>
        <w:t xml:space="preserve">Уникальный идентификатор договора: </w:t>
      </w:r>
      <w:r>
        <w:rPr>
          <w:i/>
          <w:iCs/>
        </w:rPr>
        <w:t>___________________</w:t>
      </w:r>
    </w:p>
    <w:p w:rsidR="00423122" w:rsidRPr="00423122" w:rsidRDefault="00423122" w:rsidP="00B13FAD">
      <w:pPr>
        <w:jc w:val="right"/>
        <w:rPr>
          <w:i/>
          <w:iCs/>
          <w:lang w:val="en-US"/>
        </w:rPr>
      </w:pPr>
    </w:p>
    <w:p w:rsidR="00357FCF" w:rsidRPr="00357FCF" w:rsidRDefault="00631E0C" w:rsidP="00357FCF">
      <w:pPr>
        <w:jc w:val="right"/>
        <w:rPr>
          <w:i/>
          <w:iCs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440180" cy="14401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irill\AppData\Local\Microsoft\Windows\INetCache\Content.Word\qr-code (2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EB" w:rsidRDefault="00DF62EB">
      <w:pPr>
        <w:pStyle w:val="ad"/>
        <w:jc w:val="right"/>
        <w:rPr>
          <w:b/>
          <w:bCs/>
          <w:sz w:val="21"/>
          <w:szCs w:val="21"/>
        </w:rPr>
      </w:pPr>
    </w:p>
    <w:p w:rsidR="00BD143E" w:rsidRPr="00095806" w:rsidRDefault="00DF62EB" w:rsidP="00BD143E">
      <w:pPr>
        <w:jc w:val="center"/>
      </w:pP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ДОГОВОР</w:t>
      </w:r>
      <w:r w:rsidR="006A5B50" w:rsidRPr="006A5B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923ED8">
        <w:rPr>
          <w:b/>
          <w:bCs/>
          <w:sz w:val="22"/>
          <w:szCs w:val="22"/>
        </w:rPr>
        <w:t>МИКРОЗАЙМА</w:t>
      </w:r>
      <w:proofErr w:type="gramEnd"/>
      <w:r w:rsidRPr="00923ED8">
        <w:rPr>
          <w:b/>
          <w:bCs/>
          <w:sz w:val="22"/>
          <w:szCs w:val="22"/>
        </w:rPr>
        <w:t xml:space="preserve"> </w:t>
      </w:r>
      <w:r w:rsidR="006A5B50" w:rsidRPr="00923ED8">
        <w:rPr>
          <w:b/>
          <w:bCs/>
          <w:sz w:val="22"/>
          <w:szCs w:val="22"/>
        </w:rPr>
        <w:t xml:space="preserve"> </w:t>
      </w:r>
      <w:r w:rsidRPr="00923ED8">
        <w:rPr>
          <w:b/>
          <w:bCs/>
          <w:sz w:val="22"/>
          <w:szCs w:val="22"/>
        </w:rPr>
        <w:t>№</w:t>
      </w:r>
      <w:bookmarkStart w:id="1" w:name="%D0%A2%D0%B5%D0%BA%D1%81%D1%82%D0%BE%D0%"/>
      <w:r w:rsidRPr="00923ED8">
        <w:fldChar w:fldCharType="begin">
          <w:ffData>
            <w:name w:val=""/>
            <w:enabled/>
            <w:calcOnExit w:val="0"/>
            <w:textInput/>
          </w:ffData>
        </w:fldChar>
      </w:r>
      <w:r w:rsidRPr="00923ED8">
        <w:instrText xml:space="preserve"> FORMTEXT </w:instrText>
      </w:r>
      <w:r w:rsidR="003543C3">
        <w:fldChar w:fldCharType="separate"/>
      </w:r>
      <w:r w:rsidRPr="00923ED8">
        <w:fldChar w:fldCharType="end"/>
      </w:r>
      <w:bookmarkEnd w:id="1"/>
      <w:r w:rsidR="0074094A" w:rsidRPr="00923ED8">
        <w:t xml:space="preserve"> </w:t>
      </w:r>
      <w:r w:rsidR="00D506CC" w:rsidRPr="00923ED8">
        <w:t>____</w:t>
      </w:r>
    </w:p>
    <w:p w:rsidR="00DF62EB" w:rsidRDefault="00DF62EB" w:rsidP="00BD143E">
      <w:pPr>
        <w:jc w:val="center"/>
        <w:rPr>
          <w:sz w:val="22"/>
          <w:szCs w:val="22"/>
        </w:rPr>
      </w:pPr>
      <w:r w:rsidRPr="00CE5EAE">
        <w:rPr>
          <w:b/>
          <w:bCs/>
          <w:sz w:val="22"/>
          <w:szCs w:val="22"/>
        </w:rPr>
        <w:t>г.</w:t>
      </w:r>
      <w:r w:rsidRPr="00CE5EAE">
        <w:rPr>
          <w:sz w:val="22"/>
          <w:szCs w:val="22"/>
        </w:rPr>
        <w:t xml:space="preserve"> </w:t>
      </w:r>
      <w:r w:rsidRPr="00CE5EAE">
        <w:rPr>
          <w:b/>
          <w:bCs/>
          <w:sz w:val="22"/>
          <w:szCs w:val="22"/>
        </w:rPr>
        <w:t>Саратов</w:t>
      </w:r>
      <w:r w:rsidRPr="00CE5EAE">
        <w:rPr>
          <w:b/>
          <w:bCs/>
          <w:sz w:val="22"/>
          <w:szCs w:val="22"/>
        </w:rPr>
        <w:tab/>
      </w:r>
      <w:r w:rsidRPr="00CE5EAE">
        <w:rPr>
          <w:b/>
          <w:bCs/>
          <w:sz w:val="22"/>
          <w:szCs w:val="22"/>
        </w:rPr>
        <w:tab/>
        <w:t xml:space="preserve">                                              </w:t>
      </w:r>
      <w:r w:rsidR="00575680">
        <w:rPr>
          <w:b/>
          <w:bCs/>
          <w:sz w:val="22"/>
          <w:szCs w:val="22"/>
        </w:rPr>
        <w:t xml:space="preserve">                             </w:t>
      </w:r>
      <w:r w:rsidR="00D506CC" w:rsidRPr="00D506CC">
        <w:rPr>
          <w:b/>
          <w:bCs/>
          <w:sz w:val="22"/>
          <w:szCs w:val="22"/>
        </w:rPr>
        <w:t>___</w:t>
      </w:r>
      <w:proofErr w:type="gramStart"/>
      <w:r w:rsidR="00D506CC" w:rsidRPr="00D506CC">
        <w:rPr>
          <w:b/>
          <w:bCs/>
          <w:sz w:val="22"/>
          <w:szCs w:val="22"/>
        </w:rPr>
        <w:t>_</w:t>
      </w:r>
      <w:r w:rsidR="0074094A" w:rsidRPr="0074094A">
        <w:rPr>
          <w:b/>
          <w:bCs/>
          <w:sz w:val="22"/>
          <w:szCs w:val="22"/>
        </w:rPr>
        <w:t xml:space="preserve"> </w:t>
      </w:r>
      <w:r w:rsidR="00923ED8" w:rsidRPr="003A0209">
        <w:rPr>
          <w:b/>
          <w:bCs/>
          <w:sz w:val="22"/>
          <w:szCs w:val="22"/>
        </w:rPr>
        <w:t xml:space="preserve"> _</w:t>
      </w:r>
      <w:proofErr w:type="gramEnd"/>
      <w:r w:rsidR="00923ED8" w:rsidRPr="003A0209">
        <w:rPr>
          <w:b/>
          <w:bCs/>
          <w:sz w:val="22"/>
          <w:szCs w:val="22"/>
        </w:rPr>
        <w:t>______</w:t>
      </w:r>
      <w:r w:rsidR="0074094A" w:rsidRPr="0074094A">
        <w:rPr>
          <w:b/>
          <w:bCs/>
          <w:sz w:val="22"/>
          <w:szCs w:val="22"/>
        </w:rPr>
        <w:t xml:space="preserve"> </w:t>
      </w:r>
      <w:r w:rsidRPr="00CE5EAE">
        <w:rPr>
          <w:b/>
          <w:bCs/>
          <w:sz w:val="22"/>
          <w:szCs w:val="22"/>
        </w:rPr>
        <w:t>20</w:t>
      </w:r>
      <w:r w:rsidR="00923ED8" w:rsidRPr="003A0209">
        <w:rPr>
          <w:b/>
          <w:bCs/>
          <w:sz w:val="22"/>
          <w:szCs w:val="22"/>
        </w:rPr>
        <w:t>___</w:t>
      </w:r>
      <w:r w:rsidRPr="00CE5EAE">
        <w:rPr>
          <w:b/>
          <w:bCs/>
          <w:sz w:val="22"/>
          <w:szCs w:val="22"/>
        </w:rPr>
        <w:t xml:space="preserve"> г.</w:t>
      </w:r>
    </w:p>
    <w:p w:rsidR="00DF62EB" w:rsidRDefault="00DF62EB">
      <w:pPr>
        <w:rPr>
          <w:sz w:val="22"/>
          <w:szCs w:val="22"/>
        </w:rPr>
      </w:pPr>
    </w:p>
    <w:p w:rsidR="00DF62EB" w:rsidRDefault="00DF62EB" w:rsidP="00A50EA5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Некоммерческая </w:t>
      </w:r>
      <w:proofErr w:type="spellStart"/>
      <w:r w:rsidR="005359A9">
        <w:rPr>
          <w:b/>
          <w:bCs/>
          <w:sz w:val="22"/>
          <w:szCs w:val="22"/>
        </w:rPr>
        <w:t>микрокредитная</w:t>
      </w:r>
      <w:proofErr w:type="spellEnd"/>
      <w:r w:rsidR="005359A9">
        <w:rPr>
          <w:b/>
          <w:bCs/>
          <w:sz w:val="22"/>
          <w:szCs w:val="22"/>
        </w:rPr>
        <w:t xml:space="preserve"> </w:t>
      </w:r>
      <w:r w:rsidR="008215EB">
        <w:rPr>
          <w:b/>
          <w:bCs/>
          <w:sz w:val="22"/>
          <w:szCs w:val="22"/>
        </w:rPr>
        <w:t>компания</w:t>
      </w:r>
      <w:r>
        <w:rPr>
          <w:b/>
          <w:bCs/>
          <w:sz w:val="22"/>
          <w:szCs w:val="22"/>
        </w:rPr>
        <w:t xml:space="preserve"> «Фонд микрокредитования субъектов малого предпринимательства  Саратовской области», </w:t>
      </w:r>
      <w:r w:rsidR="00D4427A">
        <w:rPr>
          <w:b/>
          <w:bCs/>
          <w:sz w:val="22"/>
          <w:szCs w:val="22"/>
        </w:rPr>
        <w:t xml:space="preserve"> </w:t>
      </w:r>
      <w:r w:rsidRPr="00AE00F5">
        <w:rPr>
          <w:color w:val="000000"/>
          <w:sz w:val="22"/>
          <w:szCs w:val="22"/>
        </w:rPr>
        <w:t>именуем</w:t>
      </w:r>
      <w:r w:rsidR="00616296" w:rsidRPr="00AE00F5">
        <w:rPr>
          <w:color w:val="000000"/>
          <w:sz w:val="22"/>
          <w:szCs w:val="22"/>
        </w:rPr>
        <w:t>ая</w:t>
      </w:r>
      <w:r w:rsidRPr="00AE00F5">
        <w:rPr>
          <w:color w:val="000000"/>
          <w:sz w:val="22"/>
          <w:szCs w:val="22"/>
        </w:rPr>
        <w:t xml:space="preserve"> в дальнейшем </w:t>
      </w:r>
      <w:r w:rsidRPr="00AE00F5">
        <w:rPr>
          <w:b/>
          <w:bCs/>
          <w:color w:val="000000"/>
          <w:sz w:val="22"/>
          <w:szCs w:val="22"/>
        </w:rPr>
        <w:t>«Фонд»</w:t>
      </w:r>
      <w:r w:rsidRPr="00AE00F5">
        <w:rPr>
          <w:sz w:val="22"/>
          <w:szCs w:val="22"/>
        </w:rPr>
        <w:t xml:space="preserve">, </w:t>
      </w:r>
      <w:r w:rsidR="001C4A01" w:rsidRPr="00AE00F5">
        <w:rPr>
          <w:sz w:val="22"/>
          <w:szCs w:val="22"/>
        </w:rPr>
        <w:t xml:space="preserve"> в лице  </w:t>
      </w:r>
      <w:r w:rsidR="005359A9" w:rsidRPr="00AE00F5">
        <w:rPr>
          <w:sz w:val="22"/>
          <w:szCs w:val="22"/>
        </w:rPr>
        <w:t xml:space="preserve"> исполнительного директора </w:t>
      </w:r>
      <w:proofErr w:type="spellStart"/>
      <w:r w:rsidR="001700AF">
        <w:rPr>
          <w:sz w:val="22"/>
          <w:szCs w:val="22"/>
        </w:rPr>
        <w:t>Гайдаша</w:t>
      </w:r>
      <w:proofErr w:type="spellEnd"/>
      <w:r w:rsidR="001700AF">
        <w:rPr>
          <w:sz w:val="22"/>
          <w:szCs w:val="22"/>
        </w:rPr>
        <w:t xml:space="preserve"> Сергея Ивановича действующего на основании Устава, </w:t>
      </w:r>
      <w:r w:rsidRPr="00AE00F5">
        <w:rPr>
          <w:sz w:val="22"/>
          <w:szCs w:val="22"/>
        </w:rPr>
        <w:t>с</w:t>
      </w:r>
      <w:r>
        <w:rPr>
          <w:sz w:val="22"/>
          <w:szCs w:val="22"/>
        </w:rPr>
        <w:t xml:space="preserve"> одной стороны</w:t>
      </w:r>
      <w:r w:rsidRPr="000C759D">
        <w:rPr>
          <w:sz w:val="22"/>
          <w:szCs w:val="22"/>
        </w:rPr>
        <w:t xml:space="preserve">, </w:t>
      </w:r>
      <w:r w:rsidR="00955027">
        <w:rPr>
          <w:sz w:val="22"/>
          <w:szCs w:val="22"/>
        </w:rPr>
        <w:t xml:space="preserve"> </w:t>
      </w:r>
      <w:r w:rsidR="007D5894" w:rsidRPr="007D5894">
        <w:t xml:space="preserve"> </w:t>
      </w:r>
      <w:r w:rsidR="007D5894" w:rsidRPr="007D5894">
        <w:rPr>
          <w:sz w:val="22"/>
          <w:szCs w:val="22"/>
        </w:rPr>
        <w:t xml:space="preserve"> </w:t>
      </w:r>
      <w:r w:rsidR="00F93E95">
        <w:rPr>
          <w:sz w:val="22"/>
          <w:szCs w:val="22"/>
        </w:rPr>
        <w:t>и</w:t>
      </w:r>
      <w:r w:rsidR="00AA710A">
        <w:rPr>
          <w:sz w:val="22"/>
          <w:szCs w:val="22"/>
        </w:rPr>
        <w:t xml:space="preserve"> </w:t>
      </w:r>
      <w:r w:rsidR="00636C4A">
        <w:rPr>
          <w:sz w:val="22"/>
          <w:szCs w:val="22"/>
        </w:rPr>
        <w:t xml:space="preserve"> </w:t>
      </w:r>
      <w:r w:rsidR="003A0209" w:rsidRPr="003A0209">
        <w:rPr>
          <w:sz w:val="22"/>
          <w:szCs w:val="22"/>
        </w:rPr>
        <w:t>___________________________</w:t>
      </w:r>
      <w:r w:rsidR="0074094A" w:rsidRPr="0074094A">
        <w:rPr>
          <w:b/>
          <w:sz w:val="22"/>
          <w:szCs w:val="22"/>
        </w:rPr>
        <w:t>,</w:t>
      </w:r>
      <w:r w:rsidR="0074094A" w:rsidRPr="0074094A">
        <w:rPr>
          <w:sz w:val="22"/>
          <w:szCs w:val="22"/>
        </w:rPr>
        <w:t xml:space="preserve"> </w:t>
      </w:r>
      <w:r w:rsidR="0074094A" w:rsidRPr="00636C4A">
        <w:rPr>
          <w:sz w:val="22"/>
          <w:szCs w:val="22"/>
        </w:rPr>
        <w:t>именуемое в дальнейшем «Заемщик»</w:t>
      </w:r>
      <w:r w:rsidR="0074094A" w:rsidRPr="0074094A">
        <w:rPr>
          <w:sz w:val="22"/>
          <w:szCs w:val="22"/>
        </w:rPr>
        <w:t xml:space="preserve"> </w:t>
      </w:r>
      <w:r w:rsidR="0074094A" w:rsidRPr="00636C4A">
        <w:rPr>
          <w:sz w:val="22"/>
          <w:szCs w:val="22"/>
        </w:rPr>
        <w:t xml:space="preserve"> </w:t>
      </w:r>
      <w:r w:rsidR="0074094A" w:rsidRPr="0074094A">
        <w:rPr>
          <w:sz w:val="22"/>
          <w:szCs w:val="22"/>
        </w:rPr>
        <w:t xml:space="preserve">в лице </w:t>
      </w:r>
      <w:r w:rsidR="00D506CC">
        <w:rPr>
          <w:sz w:val="22"/>
          <w:szCs w:val="22"/>
        </w:rPr>
        <w:t xml:space="preserve"> </w:t>
      </w:r>
      <w:r w:rsidR="003A0209" w:rsidRPr="003A0209">
        <w:rPr>
          <w:sz w:val="22"/>
          <w:szCs w:val="22"/>
        </w:rPr>
        <w:t>_____________________</w:t>
      </w:r>
      <w:r w:rsidR="0074094A" w:rsidRPr="0074094A">
        <w:rPr>
          <w:sz w:val="22"/>
          <w:szCs w:val="22"/>
        </w:rPr>
        <w:t xml:space="preserve">, </w:t>
      </w:r>
      <w:r w:rsidR="00636C4A" w:rsidRPr="00636C4A">
        <w:rPr>
          <w:sz w:val="22"/>
          <w:szCs w:val="22"/>
        </w:rPr>
        <w:t xml:space="preserve"> действующего на основании </w:t>
      </w:r>
      <w:r w:rsidR="003A0209" w:rsidRPr="003A0209">
        <w:rPr>
          <w:sz w:val="22"/>
          <w:szCs w:val="22"/>
        </w:rPr>
        <w:t>____________</w:t>
      </w:r>
      <w:r w:rsidR="00636C4A" w:rsidRPr="00636C4A">
        <w:rPr>
          <w:sz w:val="22"/>
          <w:szCs w:val="22"/>
        </w:rPr>
        <w:t xml:space="preserve">,  </w:t>
      </w:r>
      <w:r w:rsidRPr="00AF7E61">
        <w:rPr>
          <w:sz w:val="22"/>
          <w:szCs w:val="22"/>
        </w:rPr>
        <w:t>с другой стороны, вместе именуемые «Стороны», заключили настоящий Договор о нижеследующем:</w:t>
      </w:r>
      <w:bookmarkStart w:id="2" w:name="%252525252525252525252525252525252525252"/>
    </w:p>
    <w:p w:rsidR="00DF62EB" w:rsidRDefault="00DF62EB">
      <w:pPr>
        <w:pStyle w:val="31"/>
        <w:rPr>
          <w:sz w:val="22"/>
          <w:szCs w:val="22"/>
        </w:rPr>
      </w:pPr>
    </w:p>
    <w:p w:rsidR="00DF62EB" w:rsidRDefault="00DF62EB">
      <w:pPr>
        <w:pStyle w:val="Noeeu1"/>
        <w:numPr>
          <w:ilvl w:val="0"/>
          <w:numId w:val="6"/>
        </w:numPr>
        <w:pBdr>
          <w:bottom w:val="single" w:sz="4" w:space="1" w:color="000000"/>
        </w:pBdr>
        <w:shd w:val="clear" w:color="auto" w:fill="CCCCCC"/>
        <w:tabs>
          <w:tab w:val="left" w:pos="900"/>
        </w:tabs>
        <w:ind w:left="900" w:firstLine="709"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:rsidR="00DF62EB" w:rsidRDefault="00DF62EB">
      <w:pPr>
        <w:jc w:val="both"/>
        <w:rPr>
          <w:color w:val="000000"/>
          <w:sz w:val="22"/>
          <w:szCs w:val="22"/>
        </w:rPr>
      </w:pPr>
    </w:p>
    <w:p w:rsidR="00DF62EB" w:rsidRPr="00C37F26" w:rsidRDefault="00DF62EB" w:rsidP="007665B2">
      <w:pPr>
        <w:numPr>
          <w:ilvl w:val="1"/>
          <w:numId w:val="9"/>
        </w:numPr>
        <w:tabs>
          <w:tab w:val="left" w:pos="5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Фонд обязуется предоставить Заемщику денежные средства (далее по тексту «</w:t>
      </w:r>
      <w:proofErr w:type="spellStart"/>
      <w:r>
        <w:rPr>
          <w:color w:val="000000"/>
          <w:sz w:val="22"/>
          <w:szCs w:val="22"/>
        </w:rPr>
        <w:t>микрозайм</w:t>
      </w:r>
      <w:proofErr w:type="spellEnd"/>
      <w:r>
        <w:rPr>
          <w:color w:val="000000"/>
          <w:sz w:val="22"/>
          <w:szCs w:val="22"/>
        </w:rPr>
        <w:t xml:space="preserve">») по программе предоставления </w:t>
      </w:r>
      <w:proofErr w:type="spellStart"/>
      <w:r w:rsidR="00C6071F" w:rsidRPr="00C37F26">
        <w:rPr>
          <w:color w:val="000000"/>
          <w:sz w:val="22"/>
          <w:szCs w:val="22"/>
        </w:rPr>
        <w:t>микрозайма</w:t>
      </w:r>
      <w:proofErr w:type="spellEnd"/>
      <w:r w:rsidR="00C6071F" w:rsidRPr="00C37F26">
        <w:rPr>
          <w:color w:val="000000"/>
          <w:sz w:val="22"/>
          <w:szCs w:val="22"/>
        </w:rPr>
        <w:t xml:space="preserve"> </w:t>
      </w:r>
      <w:r w:rsidR="00250935" w:rsidRPr="00C37F26">
        <w:rPr>
          <w:color w:val="000000"/>
          <w:sz w:val="22"/>
          <w:szCs w:val="22"/>
        </w:rPr>
        <w:t>"</w:t>
      </w:r>
      <w:r w:rsidR="002237B3" w:rsidRPr="00C37F26">
        <w:rPr>
          <w:color w:val="000000"/>
          <w:sz w:val="22"/>
          <w:szCs w:val="22"/>
        </w:rPr>
        <w:t>_______________</w:t>
      </w:r>
      <w:r w:rsidR="00DD4294" w:rsidRPr="00C37F26">
        <w:rPr>
          <w:color w:val="000000"/>
          <w:sz w:val="22"/>
          <w:szCs w:val="22"/>
        </w:rPr>
        <w:t>"</w:t>
      </w:r>
      <w:r w:rsidR="00352634" w:rsidRPr="00C37F26">
        <w:rPr>
          <w:color w:val="000000"/>
          <w:sz w:val="22"/>
          <w:szCs w:val="22"/>
        </w:rPr>
        <w:t xml:space="preserve">, </w:t>
      </w:r>
      <w:r w:rsidRPr="00C37F26">
        <w:rPr>
          <w:color w:val="000000"/>
          <w:sz w:val="22"/>
          <w:szCs w:val="22"/>
        </w:rPr>
        <w:t xml:space="preserve">а Заемщик обязуется возвратить полученные денежные средства и уплатить проценты за пользование </w:t>
      </w:r>
      <w:proofErr w:type="spellStart"/>
      <w:r w:rsidRPr="00C37F26">
        <w:rPr>
          <w:color w:val="000000"/>
          <w:sz w:val="22"/>
          <w:szCs w:val="22"/>
        </w:rPr>
        <w:t>микрозаймом</w:t>
      </w:r>
      <w:proofErr w:type="spellEnd"/>
      <w:r w:rsidRPr="00C37F26">
        <w:rPr>
          <w:color w:val="000000"/>
          <w:sz w:val="22"/>
          <w:szCs w:val="22"/>
        </w:rPr>
        <w:t xml:space="preserve">, а также иные платежи Фонду в размере и </w:t>
      </w:r>
      <w:proofErr w:type="gramStart"/>
      <w:r w:rsidRPr="00C37F26">
        <w:rPr>
          <w:color w:val="000000"/>
          <w:sz w:val="22"/>
          <w:szCs w:val="22"/>
        </w:rPr>
        <w:t>на условиях</w:t>
      </w:r>
      <w:proofErr w:type="gramEnd"/>
      <w:r w:rsidRPr="00C37F26">
        <w:rPr>
          <w:color w:val="000000"/>
          <w:sz w:val="22"/>
          <w:szCs w:val="22"/>
        </w:rPr>
        <w:t xml:space="preserve"> предусмотренных настоящим Договором.</w:t>
      </w:r>
    </w:p>
    <w:p w:rsidR="00DF62EB" w:rsidRPr="00C37F26" w:rsidRDefault="00DF62EB">
      <w:pPr>
        <w:numPr>
          <w:ilvl w:val="1"/>
          <w:numId w:val="9"/>
        </w:num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C37F26">
        <w:rPr>
          <w:color w:val="000000"/>
          <w:sz w:val="22"/>
          <w:szCs w:val="22"/>
        </w:rPr>
        <w:t xml:space="preserve"> Сумма предоставляемого </w:t>
      </w:r>
      <w:proofErr w:type="spellStart"/>
      <w:r w:rsidRPr="00C37F26">
        <w:rPr>
          <w:color w:val="000000"/>
          <w:sz w:val="22"/>
          <w:szCs w:val="22"/>
        </w:rPr>
        <w:t>микрозайма</w:t>
      </w:r>
      <w:proofErr w:type="spellEnd"/>
      <w:r w:rsidRPr="00C37F26">
        <w:rPr>
          <w:color w:val="000000"/>
          <w:sz w:val="22"/>
          <w:szCs w:val="22"/>
        </w:rPr>
        <w:t xml:space="preserve"> </w:t>
      </w:r>
      <w:proofErr w:type="gramStart"/>
      <w:r w:rsidRPr="00C37F26">
        <w:rPr>
          <w:color w:val="000000"/>
          <w:sz w:val="22"/>
          <w:szCs w:val="22"/>
        </w:rPr>
        <w:t xml:space="preserve">по </w:t>
      </w:r>
      <w:r w:rsidR="00EF5E27" w:rsidRPr="00C37F26">
        <w:rPr>
          <w:color w:val="000000"/>
          <w:sz w:val="22"/>
          <w:szCs w:val="22"/>
        </w:rPr>
        <w:t xml:space="preserve"> </w:t>
      </w:r>
      <w:r w:rsidRPr="00C37F26">
        <w:rPr>
          <w:color w:val="000000"/>
          <w:sz w:val="22"/>
          <w:szCs w:val="22"/>
        </w:rPr>
        <w:t>настоящему</w:t>
      </w:r>
      <w:proofErr w:type="gramEnd"/>
      <w:r w:rsidRPr="00C37F26">
        <w:rPr>
          <w:color w:val="000000"/>
          <w:sz w:val="22"/>
          <w:szCs w:val="22"/>
        </w:rPr>
        <w:t xml:space="preserve"> Договору составляет</w:t>
      </w:r>
      <w:r w:rsidR="004E2E15" w:rsidRPr="00C37F26">
        <w:rPr>
          <w:color w:val="000000"/>
          <w:sz w:val="22"/>
          <w:szCs w:val="22"/>
        </w:rPr>
        <w:t xml:space="preserve">  </w:t>
      </w:r>
      <w:r w:rsidR="002237B3" w:rsidRPr="00C37F26">
        <w:rPr>
          <w:color w:val="000000"/>
          <w:sz w:val="22"/>
          <w:szCs w:val="22"/>
        </w:rPr>
        <w:t>__________</w:t>
      </w:r>
      <w:r w:rsidR="00C3413F" w:rsidRPr="00C37F26">
        <w:rPr>
          <w:color w:val="000000"/>
          <w:sz w:val="22"/>
          <w:szCs w:val="22"/>
        </w:rPr>
        <w:t xml:space="preserve"> </w:t>
      </w:r>
      <w:r w:rsidR="00564E9B" w:rsidRPr="00C37F26">
        <w:rPr>
          <w:color w:val="000000"/>
          <w:sz w:val="22"/>
          <w:szCs w:val="22"/>
        </w:rPr>
        <w:t xml:space="preserve"> </w:t>
      </w:r>
      <w:r w:rsidR="003309AD" w:rsidRPr="00C37F26">
        <w:rPr>
          <w:color w:val="000000"/>
          <w:sz w:val="22"/>
          <w:szCs w:val="22"/>
        </w:rPr>
        <w:t>рублей</w:t>
      </w:r>
      <w:bookmarkEnd w:id="2"/>
      <w:r w:rsidRPr="00C37F26">
        <w:rPr>
          <w:bCs/>
          <w:color w:val="000000"/>
          <w:sz w:val="22"/>
          <w:szCs w:val="22"/>
        </w:rPr>
        <w:t>.</w:t>
      </w:r>
    </w:p>
    <w:p w:rsidR="00DF62EB" w:rsidRPr="00C37F26" w:rsidRDefault="00DF62EB">
      <w:pPr>
        <w:numPr>
          <w:ilvl w:val="1"/>
          <w:numId w:val="9"/>
        </w:num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C37F26">
        <w:rPr>
          <w:color w:val="000000"/>
          <w:sz w:val="22"/>
          <w:szCs w:val="22"/>
        </w:rPr>
        <w:t xml:space="preserve"> Процентная ставка за пользование </w:t>
      </w:r>
      <w:proofErr w:type="spellStart"/>
      <w:r w:rsidRPr="00C37F26">
        <w:rPr>
          <w:color w:val="000000"/>
          <w:sz w:val="22"/>
          <w:szCs w:val="22"/>
        </w:rPr>
        <w:t>микрозаймом</w:t>
      </w:r>
      <w:proofErr w:type="spellEnd"/>
      <w:r w:rsidRPr="00C37F26">
        <w:rPr>
          <w:color w:val="000000"/>
          <w:sz w:val="22"/>
          <w:szCs w:val="22"/>
        </w:rPr>
        <w:t xml:space="preserve"> устанавливается в размере:</w:t>
      </w:r>
      <w:r w:rsidR="00984234" w:rsidRPr="00C37F26">
        <w:rPr>
          <w:color w:val="000000"/>
          <w:sz w:val="22"/>
          <w:szCs w:val="22"/>
        </w:rPr>
        <w:t xml:space="preserve"> </w:t>
      </w:r>
      <w:bookmarkStart w:id="3" w:name="Unnamed2"/>
      <w:r w:rsidRPr="00C37F2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7F26">
        <w:rPr>
          <w:sz w:val="22"/>
          <w:szCs w:val="22"/>
        </w:rPr>
        <w:instrText xml:space="preserve"> FORMTEXT </w:instrText>
      </w:r>
      <w:r w:rsidR="003543C3">
        <w:rPr>
          <w:sz w:val="22"/>
          <w:szCs w:val="22"/>
        </w:rPr>
      </w:r>
      <w:r w:rsidR="003543C3">
        <w:rPr>
          <w:sz w:val="22"/>
          <w:szCs w:val="22"/>
        </w:rPr>
        <w:fldChar w:fldCharType="separate"/>
      </w:r>
      <w:r w:rsidRPr="00C37F26">
        <w:rPr>
          <w:sz w:val="22"/>
          <w:szCs w:val="22"/>
        </w:rPr>
        <w:fldChar w:fldCharType="end"/>
      </w:r>
      <w:bookmarkEnd w:id="3"/>
      <w:r w:rsidR="002237B3" w:rsidRPr="00C37F26">
        <w:rPr>
          <w:sz w:val="22"/>
          <w:szCs w:val="22"/>
        </w:rPr>
        <w:t>______</w:t>
      </w:r>
      <w:r w:rsidR="004E2E15" w:rsidRPr="00C37F26">
        <w:rPr>
          <w:sz w:val="22"/>
          <w:szCs w:val="22"/>
        </w:rPr>
        <w:t xml:space="preserve">% </w:t>
      </w:r>
      <w:r w:rsidR="005F7ADB" w:rsidRPr="00C37F26">
        <w:rPr>
          <w:sz w:val="22"/>
          <w:szCs w:val="22"/>
        </w:rPr>
        <w:t xml:space="preserve"> </w:t>
      </w:r>
      <w:r w:rsidRPr="00C37F26">
        <w:rPr>
          <w:bCs/>
          <w:color w:val="000000"/>
          <w:sz w:val="22"/>
          <w:szCs w:val="22"/>
        </w:rPr>
        <w:t xml:space="preserve"> годовых.</w:t>
      </w:r>
    </w:p>
    <w:p w:rsidR="00DF62EB" w:rsidRPr="00C37F26" w:rsidRDefault="00DF62EB">
      <w:pPr>
        <w:numPr>
          <w:ilvl w:val="1"/>
          <w:numId w:val="9"/>
        </w:numPr>
        <w:tabs>
          <w:tab w:val="left" w:pos="540"/>
        </w:tabs>
        <w:jc w:val="both"/>
        <w:rPr>
          <w:rFonts w:cs="Arial"/>
          <w:color w:val="000000"/>
          <w:sz w:val="22"/>
          <w:szCs w:val="22"/>
        </w:rPr>
      </w:pPr>
      <w:r w:rsidRPr="00C37F26">
        <w:rPr>
          <w:color w:val="000000"/>
          <w:sz w:val="22"/>
          <w:szCs w:val="22"/>
        </w:rPr>
        <w:t xml:space="preserve"> Дата возврата </w:t>
      </w:r>
      <w:proofErr w:type="spellStart"/>
      <w:proofErr w:type="gramStart"/>
      <w:r w:rsidRPr="00C37F26">
        <w:rPr>
          <w:color w:val="000000"/>
          <w:sz w:val="22"/>
          <w:szCs w:val="22"/>
        </w:rPr>
        <w:t>микрозайма</w:t>
      </w:r>
      <w:proofErr w:type="spellEnd"/>
      <w:r w:rsidRPr="00C37F26">
        <w:rPr>
          <w:color w:val="000000"/>
          <w:sz w:val="22"/>
          <w:szCs w:val="22"/>
        </w:rPr>
        <w:t xml:space="preserve">: </w:t>
      </w:r>
      <w:r w:rsidRPr="00C37F26">
        <w:rPr>
          <w:sz w:val="22"/>
          <w:szCs w:val="22"/>
        </w:rPr>
        <w:t xml:space="preserve"> </w:t>
      </w:r>
      <w:r w:rsidRPr="00C37F26">
        <w:rPr>
          <w:bCs/>
          <w:color w:val="000000"/>
          <w:sz w:val="22"/>
          <w:szCs w:val="22"/>
        </w:rPr>
        <w:t>“</w:t>
      </w:r>
      <w:proofErr w:type="gramEnd"/>
      <w:r w:rsidR="00791B76" w:rsidRPr="00C37F26">
        <w:rPr>
          <w:bCs/>
          <w:color w:val="000000"/>
          <w:sz w:val="22"/>
          <w:szCs w:val="22"/>
        </w:rPr>
        <w:t>___</w:t>
      </w:r>
      <w:r w:rsidRPr="00C37F26">
        <w:rPr>
          <w:bCs/>
          <w:color w:val="000000"/>
          <w:sz w:val="22"/>
          <w:szCs w:val="22"/>
        </w:rPr>
        <w:t>”</w:t>
      </w:r>
      <w:r w:rsidR="00DF133B" w:rsidRPr="00C37F26">
        <w:rPr>
          <w:bCs/>
          <w:color w:val="000000"/>
          <w:sz w:val="22"/>
          <w:szCs w:val="22"/>
        </w:rPr>
        <w:t xml:space="preserve"> </w:t>
      </w:r>
      <w:r w:rsidR="007774E0" w:rsidRPr="00C37F26">
        <w:rPr>
          <w:bCs/>
          <w:color w:val="000000"/>
          <w:sz w:val="22"/>
          <w:szCs w:val="22"/>
          <w:lang w:val="en-US"/>
        </w:rPr>
        <w:t>____</w:t>
      </w:r>
      <w:r w:rsidR="00252C49" w:rsidRPr="00C37F26">
        <w:rPr>
          <w:bCs/>
          <w:color w:val="000000"/>
          <w:sz w:val="22"/>
          <w:szCs w:val="22"/>
        </w:rPr>
        <w:t xml:space="preserve"> </w:t>
      </w:r>
      <w:r w:rsidRPr="00C37F26">
        <w:rPr>
          <w:bCs/>
          <w:color w:val="000000"/>
          <w:sz w:val="22"/>
          <w:szCs w:val="22"/>
        </w:rPr>
        <w:t>20</w:t>
      </w:r>
      <w:bookmarkStart w:id="4" w:name="Unnamed3"/>
      <w:r w:rsidR="007774E0" w:rsidRPr="00C37F26">
        <w:rPr>
          <w:bCs/>
          <w:color w:val="000000"/>
          <w:sz w:val="22"/>
          <w:szCs w:val="22"/>
          <w:lang w:val="en-US"/>
        </w:rPr>
        <w:t>__</w:t>
      </w:r>
      <w:r w:rsidR="00D72B4D" w:rsidRPr="00C37F26">
        <w:rPr>
          <w:bCs/>
          <w:color w:val="000000"/>
          <w:sz w:val="22"/>
          <w:szCs w:val="22"/>
        </w:rPr>
        <w:t xml:space="preserve"> </w:t>
      </w:r>
      <w:r w:rsidRPr="00C37F2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7F26">
        <w:rPr>
          <w:sz w:val="22"/>
          <w:szCs w:val="22"/>
        </w:rPr>
        <w:instrText xml:space="preserve"> FORMTEXT </w:instrText>
      </w:r>
      <w:r w:rsidR="003543C3">
        <w:rPr>
          <w:sz w:val="22"/>
          <w:szCs w:val="22"/>
        </w:rPr>
      </w:r>
      <w:r w:rsidR="003543C3">
        <w:rPr>
          <w:sz w:val="22"/>
          <w:szCs w:val="22"/>
        </w:rPr>
        <w:fldChar w:fldCharType="separate"/>
      </w:r>
      <w:r w:rsidRPr="00C37F26">
        <w:rPr>
          <w:sz w:val="22"/>
          <w:szCs w:val="22"/>
        </w:rPr>
        <w:fldChar w:fldCharType="end"/>
      </w:r>
      <w:bookmarkEnd w:id="4"/>
      <w:r w:rsidRPr="00C37F26">
        <w:rPr>
          <w:bCs/>
          <w:color w:val="000000"/>
          <w:sz w:val="22"/>
          <w:szCs w:val="22"/>
        </w:rPr>
        <w:t xml:space="preserve"> года.  </w:t>
      </w:r>
    </w:p>
    <w:p w:rsidR="00DF62EB" w:rsidRPr="00C37F26" w:rsidRDefault="00DF62EB">
      <w:pPr>
        <w:jc w:val="both"/>
        <w:rPr>
          <w:sz w:val="22"/>
          <w:szCs w:val="22"/>
        </w:rPr>
      </w:pPr>
      <w:r w:rsidRPr="00C37F26">
        <w:rPr>
          <w:rFonts w:cs="Arial"/>
          <w:color w:val="000000"/>
          <w:sz w:val="22"/>
          <w:szCs w:val="22"/>
        </w:rPr>
        <w:t xml:space="preserve">При досрочном расторжении Договора, а также при досрочном истребовании </w:t>
      </w:r>
      <w:proofErr w:type="spellStart"/>
      <w:r w:rsidRPr="00C37F26">
        <w:rPr>
          <w:rFonts w:cs="Arial"/>
          <w:color w:val="000000"/>
          <w:sz w:val="22"/>
          <w:szCs w:val="22"/>
        </w:rPr>
        <w:t>микрозайма</w:t>
      </w:r>
      <w:proofErr w:type="spellEnd"/>
      <w:r w:rsidRPr="00C37F26">
        <w:rPr>
          <w:rFonts w:cs="Arial"/>
          <w:color w:val="000000"/>
          <w:sz w:val="22"/>
          <w:szCs w:val="22"/>
        </w:rPr>
        <w:t xml:space="preserve"> в случае, предусмотренном п. </w:t>
      </w:r>
      <w:proofErr w:type="gramStart"/>
      <w:r w:rsidRPr="00C37F26">
        <w:rPr>
          <w:rFonts w:cs="Arial"/>
          <w:color w:val="000000"/>
          <w:sz w:val="22"/>
          <w:szCs w:val="22"/>
        </w:rPr>
        <w:t>4.,</w:t>
      </w:r>
      <w:proofErr w:type="gramEnd"/>
      <w:r w:rsidRPr="00C37F26">
        <w:rPr>
          <w:rFonts w:cs="Arial"/>
          <w:color w:val="000000"/>
          <w:sz w:val="22"/>
          <w:szCs w:val="22"/>
        </w:rPr>
        <w:t xml:space="preserve"> датой возврата </w:t>
      </w:r>
      <w:proofErr w:type="spellStart"/>
      <w:r w:rsidRPr="00C37F26">
        <w:rPr>
          <w:rFonts w:cs="Arial"/>
          <w:color w:val="000000"/>
          <w:sz w:val="22"/>
          <w:szCs w:val="22"/>
        </w:rPr>
        <w:t>микрозайма</w:t>
      </w:r>
      <w:proofErr w:type="spellEnd"/>
      <w:r w:rsidRPr="00C37F26">
        <w:rPr>
          <w:rFonts w:cs="Arial"/>
          <w:color w:val="000000"/>
          <w:sz w:val="22"/>
          <w:szCs w:val="22"/>
        </w:rPr>
        <w:t xml:space="preserve"> считается дата расторжения настоящего Договора или дата, указанная в требовании о досрочном возврате </w:t>
      </w:r>
      <w:proofErr w:type="spellStart"/>
      <w:r w:rsidRPr="00C37F26">
        <w:rPr>
          <w:rFonts w:cs="Arial"/>
          <w:color w:val="000000"/>
          <w:sz w:val="22"/>
          <w:szCs w:val="22"/>
        </w:rPr>
        <w:t>микрозайма</w:t>
      </w:r>
      <w:proofErr w:type="spellEnd"/>
      <w:r w:rsidRPr="00C37F26">
        <w:rPr>
          <w:rFonts w:cs="Arial"/>
          <w:color w:val="000000"/>
          <w:sz w:val="22"/>
          <w:szCs w:val="22"/>
        </w:rPr>
        <w:t xml:space="preserve">. При досрочном погашении </w:t>
      </w:r>
      <w:proofErr w:type="spellStart"/>
      <w:r w:rsidRPr="00C37F26">
        <w:rPr>
          <w:rFonts w:cs="Arial"/>
          <w:color w:val="000000"/>
          <w:sz w:val="22"/>
          <w:szCs w:val="22"/>
        </w:rPr>
        <w:t>микрозайма</w:t>
      </w:r>
      <w:proofErr w:type="spellEnd"/>
      <w:r w:rsidRPr="00C37F26">
        <w:rPr>
          <w:rFonts w:cs="Arial"/>
          <w:color w:val="000000"/>
          <w:sz w:val="22"/>
          <w:szCs w:val="22"/>
        </w:rPr>
        <w:t xml:space="preserve"> по инициативе Заемщика датой возврата </w:t>
      </w:r>
      <w:proofErr w:type="spellStart"/>
      <w:r w:rsidRPr="00C37F26">
        <w:rPr>
          <w:rFonts w:cs="Arial"/>
          <w:color w:val="000000"/>
          <w:sz w:val="22"/>
          <w:szCs w:val="22"/>
        </w:rPr>
        <w:t>микрозайма</w:t>
      </w:r>
      <w:proofErr w:type="spellEnd"/>
      <w:r w:rsidRPr="00C37F26">
        <w:rPr>
          <w:rFonts w:cs="Arial"/>
          <w:color w:val="000000"/>
          <w:sz w:val="22"/>
          <w:szCs w:val="22"/>
        </w:rPr>
        <w:t xml:space="preserve"> является дата фактического полного погашения Заемщиком всех своих обязательств по </w:t>
      </w:r>
      <w:proofErr w:type="spellStart"/>
      <w:r w:rsidRPr="00C37F26">
        <w:rPr>
          <w:rFonts w:cs="Arial"/>
          <w:color w:val="000000"/>
          <w:sz w:val="22"/>
          <w:szCs w:val="22"/>
        </w:rPr>
        <w:t>микрозайму</w:t>
      </w:r>
      <w:proofErr w:type="spellEnd"/>
      <w:r w:rsidRPr="00C37F26">
        <w:rPr>
          <w:rFonts w:cs="Arial"/>
          <w:color w:val="000000"/>
          <w:sz w:val="22"/>
          <w:szCs w:val="22"/>
        </w:rPr>
        <w:t>.</w:t>
      </w:r>
    </w:p>
    <w:p w:rsidR="00DF62EB" w:rsidRPr="00C37F26" w:rsidRDefault="00DF62EB" w:rsidP="00636C4A">
      <w:pPr>
        <w:numPr>
          <w:ilvl w:val="1"/>
          <w:numId w:val="9"/>
        </w:numPr>
        <w:tabs>
          <w:tab w:val="left" w:pos="540"/>
        </w:tabs>
        <w:jc w:val="both"/>
        <w:rPr>
          <w:sz w:val="22"/>
          <w:szCs w:val="22"/>
        </w:rPr>
      </w:pPr>
      <w:r w:rsidRPr="00C37F26">
        <w:rPr>
          <w:sz w:val="22"/>
          <w:szCs w:val="22"/>
        </w:rPr>
        <w:t xml:space="preserve"> </w:t>
      </w:r>
      <w:proofErr w:type="spellStart"/>
      <w:r w:rsidRPr="00C37F26">
        <w:rPr>
          <w:sz w:val="22"/>
          <w:szCs w:val="22"/>
        </w:rPr>
        <w:t>Микрозайм</w:t>
      </w:r>
      <w:proofErr w:type="spellEnd"/>
      <w:r w:rsidRPr="00C37F26">
        <w:rPr>
          <w:sz w:val="22"/>
          <w:szCs w:val="22"/>
        </w:rPr>
        <w:t xml:space="preserve"> предоставляется </w:t>
      </w:r>
      <w:r w:rsidRPr="00C37F26">
        <w:rPr>
          <w:color w:val="000000"/>
          <w:sz w:val="22"/>
          <w:szCs w:val="22"/>
        </w:rPr>
        <w:t>для использования в следующих целях</w:t>
      </w:r>
      <w:r w:rsidRPr="00C37F26">
        <w:rPr>
          <w:sz w:val="22"/>
          <w:szCs w:val="22"/>
        </w:rPr>
        <w:t>:</w:t>
      </w:r>
      <w:r w:rsidR="003A49C6" w:rsidRPr="00C37F26">
        <w:rPr>
          <w:sz w:val="22"/>
          <w:szCs w:val="22"/>
        </w:rPr>
        <w:t xml:space="preserve"> </w:t>
      </w:r>
      <w:r w:rsidR="0099245D" w:rsidRPr="00C37F26">
        <w:rPr>
          <w:sz w:val="22"/>
          <w:szCs w:val="22"/>
        </w:rPr>
        <w:t>____________________</w:t>
      </w:r>
      <w:r w:rsidR="00636C4A" w:rsidRPr="00C37F26">
        <w:rPr>
          <w:sz w:val="22"/>
          <w:szCs w:val="22"/>
        </w:rPr>
        <w:t>;</w:t>
      </w:r>
    </w:p>
    <w:p w:rsidR="00DF62EB" w:rsidRPr="00C37F26" w:rsidRDefault="00DF62EB">
      <w:pPr>
        <w:numPr>
          <w:ilvl w:val="1"/>
          <w:numId w:val="9"/>
        </w:numPr>
        <w:tabs>
          <w:tab w:val="left" w:pos="540"/>
        </w:tabs>
        <w:jc w:val="both"/>
        <w:rPr>
          <w:sz w:val="22"/>
          <w:szCs w:val="22"/>
        </w:rPr>
      </w:pPr>
      <w:r w:rsidRPr="00C37F26">
        <w:rPr>
          <w:sz w:val="22"/>
          <w:szCs w:val="22"/>
        </w:rPr>
        <w:t>Единовременный организационный сбор составляет</w:t>
      </w:r>
      <w:r w:rsidR="00131B2D" w:rsidRPr="00C37F26">
        <w:rPr>
          <w:sz w:val="22"/>
          <w:szCs w:val="22"/>
        </w:rPr>
        <w:t xml:space="preserve"> </w:t>
      </w:r>
      <w:r w:rsidR="00F5450D" w:rsidRPr="00C37F26">
        <w:rPr>
          <w:sz w:val="22"/>
          <w:szCs w:val="22"/>
        </w:rPr>
        <w:t xml:space="preserve"> </w:t>
      </w:r>
      <w:r w:rsidR="00017DBC" w:rsidRPr="00C37F26">
        <w:rPr>
          <w:sz w:val="22"/>
          <w:szCs w:val="22"/>
        </w:rPr>
        <w:t xml:space="preserve">   -</w:t>
      </w:r>
      <w:r w:rsidR="00EA5937" w:rsidRPr="00C37F26">
        <w:rPr>
          <w:sz w:val="22"/>
          <w:szCs w:val="22"/>
        </w:rPr>
        <w:t xml:space="preserve"> </w:t>
      </w:r>
      <w:r w:rsidR="00665E18" w:rsidRPr="00C37F26">
        <w:rPr>
          <w:sz w:val="22"/>
          <w:szCs w:val="22"/>
        </w:rPr>
        <w:t xml:space="preserve"> </w:t>
      </w:r>
      <w:r w:rsidR="0099245D" w:rsidRPr="00C37F26">
        <w:rPr>
          <w:sz w:val="22"/>
          <w:szCs w:val="22"/>
          <w:lang w:val="en-US"/>
        </w:rPr>
        <w:t>_____________</w:t>
      </w:r>
      <w:r w:rsidR="00B720FD" w:rsidRPr="00C37F26">
        <w:rPr>
          <w:sz w:val="22"/>
          <w:szCs w:val="22"/>
        </w:rPr>
        <w:t>.</w:t>
      </w:r>
      <w:r w:rsidR="00B54CA2" w:rsidRPr="00C37F26">
        <w:rPr>
          <w:sz w:val="22"/>
          <w:szCs w:val="22"/>
        </w:rPr>
        <w:t xml:space="preserve"> </w:t>
      </w:r>
    </w:p>
    <w:p w:rsidR="00DF62EB" w:rsidRPr="00562C90" w:rsidRDefault="00DF62EB">
      <w:pPr>
        <w:numPr>
          <w:ilvl w:val="1"/>
          <w:numId w:val="9"/>
        </w:numPr>
        <w:tabs>
          <w:tab w:val="left" w:pos="540"/>
        </w:tabs>
        <w:jc w:val="both"/>
        <w:rPr>
          <w:color w:val="000000"/>
          <w:sz w:val="22"/>
          <w:szCs w:val="22"/>
        </w:rPr>
      </w:pPr>
      <w:r w:rsidRPr="00C37F26">
        <w:rPr>
          <w:sz w:val="22"/>
          <w:szCs w:val="22"/>
        </w:rPr>
        <w:t xml:space="preserve">Отсрочка платежа по основному долгу </w:t>
      </w:r>
      <w:r w:rsidR="00F51A43" w:rsidRPr="00C37F26">
        <w:rPr>
          <w:sz w:val="22"/>
          <w:szCs w:val="22"/>
        </w:rPr>
        <w:t>–</w:t>
      </w:r>
      <w:r w:rsidR="006D3B24" w:rsidRPr="00C37F26">
        <w:rPr>
          <w:sz w:val="22"/>
          <w:szCs w:val="22"/>
        </w:rPr>
        <w:t xml:space="preserve"> </w:t>
      </w:r>
      <w:r w:rsidR="0070015C" w:rsidRPr="00C37F26">
        <w:rPr>
          <w:sz w:val="22"/>
          <w:szCs w:val="22"/>
        </w:rPr>
        <w:t xml:space="preserve"> </w:t>
      </w:r>
      <w:r w:rsidR="00D03A0B" w:rsidRPr="00C37F26">
        <w:rPr>
          <w:sz w:val="22"/>
          <w:szCs w:val="22"/>
        </w:rPr>
        <w:t xml:space="preserve"> </w:t>
      </w:r>
      <w:r w:rsidR="0099245D" w:rsidRPr="00C37F26">
        <w:rPr>
          <w:sz w:val="22"/>
          <w:szCs w:val="22"/>
        </w:rPr>
        <w:t>_____________</w:t>
      </w:r>
      <w:r w:rsidR="00252C49" w:rsidRPr="00C37F26">
        <w:rPr>
          <w:sz w:val="22"/>
          <w:szCs w:val="22"/>
        </w:rPr>
        <w:t>.</w:t>
      </w:r>
    </w:p>
    <w:p w:rsidR="00562C90" w:rsidRPr="00AE45EA" w:rsidRDefault="00562C90" w:rsidP="00562C90">
      <w:pPr>
        <w:tabs>
          <w:tab w:val="left" w:pos="540"/>
        </w:tabs>
        <w:ind w:left="405"/>
        <w:jc w:val="both"/>
        <w:rPr>
          <w:color w:val="000000"/>
          <w:sz w:val="22"/>
          <w:szCs w:val="22"/>
        </w:rPr>
      </w:pPr>
    </w:p>
    <w:p w:rsidR="00DF62EB" w:rsidRDefault="00DF62EB" w:rsidP="001B2EDA">
      <w:pPr>
        <w:pStyle w:val="Noeeu1"/>
        <w:numPr>
          <w:ilvl w:val="0"/>
          <w:numId w:val="6"/>
        </w:numPr>
        <w:pBdr>
          <w:bottom w:val="single" w:sz="4" w:space="1" w:color="000000"/>
        </w:pBdr>
        <w:shd w:val="clear" w:color="auto" w:fill="CCCCCC"/>
        <w:tabs>
          <w:tab w:val="left" w:pos="900"/>
        </w:tabs>
        <w:ind w:left="900" w:firstLine="709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Общие условия предоставления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микрозайма</w:t>
      </w:r>
      <w:proofErr w:type="spellEnd"/>
    </w:p>
    <w:p w:rsidR="00DF62EB" w:rsidRDefault="00DF62EB">
      <w:pPr>
        <w:numPr>
          <w:ilvl w:val="1"/>
          <w:numId w:val="6"/>
        </w:numPr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2.1.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Микрозайм</w:t>
      </w:r>
      <w:proofErr w:type="spellEnd"/>
      <w:r>
        <w:rPr>
          <w:sz w:val="22"/>
          <w:szCs w:val="22"/>
        </w:rPr>
        <w:t xml:space="preserve"> предоставляется Заемщику в безналичной форме, путем перечисления </w:t>
      </w:r>
      <w:proofErr w:type="gramStart"/>
      <w:r>
        <w:rPr>
          <w:sz w:val="22"/>
          <w:szCs w:val="22"/>
        </w:rPr>
        <w:t xml:space="preserve">суммы  </w:t>
      </w:r>
      <w:proofErr w:type="spellStart"/>
      <w:r>
        <w:rPr>
          <w:sz w:val="22"/>
          <w:szCs w:val="22"/>
        </w:rPr>
        <w:t>микрозайма</w:t>
      </w:r>
      <w:proofErr w:type="spellEnd"/>
      <w:proofErr w:type="gramEnd"/>
      <w:r>
        <w:rPr>
          <w:sz w:val="22"/>
          <w:szCs w:val="22"/>
        </w:rPr>
        <w:t xml:space="preserve"> на расчетный счет </w:t>
      </w:r>
      <w:r w:rsidR="000F4FE4">
        <w:rPr>
          <w:sz w:val="22"/>
          <w:szCs w:val="22"/>
        </w:rPr>
        <w:t xml:space="preserve">указанный </w:t>
      </w:r>
      <w:r>
        <w:rPr>
          <w:sz w:val="22"/>
          <w:szCs w:val="22"/>
        </w:rPr>
        <w:t>Заемщик</w:t>
      </w:r>
      <w:r w:rsidR="000F4FE4">
        <w:rPr>
          <w:sz w:val="22"/>
          <w:szCs w:val="22"/>
        </w:rPr>
        <w:t>ом</w:t>
      </w:r>
      <w:r>
        <w:rPr>
          <w:sz w:val="22"/>
          <w:szCs w:val="22"/>
        </w:rPr>
        <w:t xml:space="preserve">, </w:t>
      </w:r>
      <w:bookmarkStart w:id="5" w:name="Unnamed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3543C3">
        <w:fldChar w:fldCharType="separate"/>
      </w:r>
      <w:r>
        <w:fldChar w:fldCharType="end"/>
      </w:r>
      <w:bookmarkEnd w:id="5"/>
      <w:r>
        <w:rPr>
          <w:sz w:val="22"/>
          <w:szCs w:val="22"/>
        </w:rPr>
        <w:t xml:space="preserve"> </w:t>
      </w:r>
      <w:r w:rsidRPr="00FB03F3">
        <w:rPr>
          <w:sz w:val="22"/>
          <w:szCs w:val="22"/>
        </w:rPr>
        <w:t xml:space="preserve">в течение </w:t>
      </w:r>
      <w:r w:rsidR="00EE5F89" w:rsidRPr="005D293E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дней с даты подписания настоящего Договора</w:t>
      </w:r>
      <w:r w:rsidRPr="00CF047A">
        <w:rPr>
          <w:sz w:val="22"/>
          <w:szCs w:val="22"/>
        </w:rPr>
        <w:t>,</w:t>
      </w:r>
      <w:r>
        <w:rPr>
          <w:sz w:val="22"/>
          <w:szCs w:val="22"/>
        </w:rPr>
        <w:t xml:space="preserve"> при условии предоставления Заемщиком всех документов, в соответствии с установленными Фондом требованиями.</w:t>
      </w:r>
    </w:p>
    <w:p w:rsidR="00DF62EB" w:rsidRDefault="00DF62EB">
      <w:pPr>
        <w:numPr>
          <w:ilvl w:val="1"/>
          <w:numId w:val="6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2.2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Микрозаем</w:t>
      </w:r>
      <w:proofErr w:type="spellEnd"/>
      <w:r>
        <w:rPr>
          <w:sz w:val="22"/>
          <w:szCs w:val="22"/>
        </w:rPr>
        <w:t xml:space="preserve"> считается предоставленным в день зачисления денежных средств на счет Заемщика. </w:t>
      </w:r>
    </w:p>
    <w:p w:rsidR="00B13FAD" w:rsidRDefault="00B13FAD">
      <w:pPr>
        <w:numPr>
          <w:ilvl w:val="1"/>
          <w:numId w:val="6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DF62EB" w:rsidRDefault="00DF62EB" w:rsidP="001B2EDA">
      <w:pPr>
        <w:pStyle w:val="Noeeu1"/>
        <w:pBdr>
          <w:bottom w:val="single" w:sz="4" w:space="1" w:color="000000"/>
        </w:pBdr>
        <w:shd w:val="clear" w:color="auto" w:fill="CCCCCC"/>
        <w:tabs>
          <w:tab w:val="left" w:pos="900"/>
        </w:tabs>
        <w:ind w:left="900" w:firstLine="0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3.Порядок начисления и уплаты процентов за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пользование 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микрозаймом</w:t>
      </w:r>
      <w:proofErr w:type="spellEnd"/>
      <w:proofErr w:type="gramEnd"/>
    </w:p>
    <w:p w:rsidR="00DF62EB" w:rsidRDefault="00DF62EB">
      <w:pPr>
        <w:jc w:val="both"/>
        <w:rPr>
          <w:sz w:val="22"/>
          <w:szCs w:val="22"/>
        </w:rPr>
      </w:pPr>
    </w:p>
    <w:p w:rsidR="00DF62EB" w:rsidRDefault="00DF62EB">
      <w:pPr>
        <w:numPr>
          <w:ilvl w:val="1"/>
          <w:numId w:val="6"/>
        </w:numPr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3.1.</w:t>
      </w:r>
      <w:r>
        <w:rPr>
          <w:sz w:val="22"/>
          <w:szCs w:val="22"/>
        </w:rPr>
        <w:t xml:space="preserve"> За пользование </w:t>
      </w:r>
      <w:proofErr w:type="spellStart"/>
      <w:r>
        <w:rPr>
          <w:sz w:val="22"/>
          <w:szCs w:val="22"/>
        </w:rPr>
        <w:t>микрозаймом</w:t>
      </w:r>
      <w:proofErr w:type="spellEnd"/>
      <w:r>
        <w:rPr>
          <w:sz w:val="22"/>
          <w:szCs w:val="22"/>
        </w:rPr>
        <w:t xml:space="preserve"> Заемщик уплачивает Фонду проценты из расчета годовой процентной ставки в размере, указанном в п. 1.3. настоящего Договора.</w:t>
      </w:r>
    </w:p>
    <w:p w:rsidR="00DF62EB" w:rsidRDefault="00DF62EB">
      <w:pPr>
        <w:numPr>
          <w:ilvl w:val="1"/>
          <w:numId w:val="6"/>
        </w:numPr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3.2</w:t>
      </w:r>
      <w:r>
        <w:rPr>
          <w:sz w:val="22"/>
          <w:szCs w:val="22"/>
        </w:rPr>
        <w:t xml:space="preserve">. Проценты за пользование </w:t>
      </w:r>
      <w:proofErr w:type="spellStart"/>
      <w:r>
        <w:rPr>
          <w:sz w:val="22"/>
          <w:szCs w:val="22"/>
        </w:rPr>
        <w:t>микрозаймом</w:t>
      </w:r>
      <w:proofErr w:type="spellEnd"/>
      <w:r>
        <w:rPr>
          <w:sz w:val="22"/>
          <w:szCs w:val="22"/>
        </w:rPr>
        <w:t xml:space="preserve"> начисляются</w:t>
      </w:r>
      <w:r w:rsidR="00D74970">
        <w:rPr>
          <w:sz w:val="22"/>
          <w:szCs w:val="22"/>
        </w:rPr>
        <w:t xml:space="preserve"> </w:t>
      </w:r>
      <w:proofErr w:type="spellStart"/>
      <w:r w:rsidR="00D74970" w:rsidRPr="00D74970">
        <w:rPr>
          <w:color w:val="333333"/>
          <w:sz w:val="23"/>
          <w:szCs w:val="23"/>
          <w:shd w:val="clear" w:color="auto" w:fill="FFFFFF"/>
        </w:rPr>
        <w:t>аннуитетны</w:t>
      </w:r>
      <w:r w:rsidR="00D74970">
        <w:rPr>
          <w:color w:val="333333"/>
          <w:sz w:val="23"/>
          <w:szCs w:val="23"/>
          <w:shd w:val="clear" w:color="auto" w:fill="FFFFFF"/>
        </w:rPr>
        <w:t>ми</w:t>
      </w:r>
      <w:proofErr w:type="spellEnd"/>
      <w:r w:rsidR="00D7497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D74970" w:rsidRPr="00D74970">
        <w:rPr>
          <w:color w:val="333333"/>
          <w:sz w:val="23"/>
          <w:szCs w:val="23"/>
          <w:shd w:val="clear" w:color="auto" w:fill="FFFFFF"/>
        </w:rPr>
        <w:t>платежами</w:t>
      </w:r>
      <w:r w:rsidR="00D74970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sz w:val="22"/>
          <w:szCs w:val="22"/>
        </w:rPr>
        <w:t>на остаток задолженности Заемщика</w:t>
      </w:r>
      <w:r w:rsidR="0049776C">
        <w:rPr>
          <w:sz w:val="22"/>
          <w:szCs w:val="22"/>
        </w:rPr>
        <w:t xml:space="preserve"> по графику платежей</w:t>
      </w:r>
      <w:r>
        <w:rPr>
          <w:sz w:val="22"/>
          <w:szCs w:val="22"/>
        </w:rPr>
        <w:t>, исходя из процентной ставк</w:t>
      </w:r>
      <w:r w:rsidR="00070003">
        <w:rPr>
          <w:sz w:val="22"/>
          <w:szCs w:val="22"/>
        </w:rPr>
        <w:t>и</w:t>
      </w:r>
      <w:r>
        <w:rPr>
          <w:sz w:val="22"/>
          <w:szCs w:val="22"/>
        </w:rPr>
        <w:t xml:space="preserve">, указанной в п. 1.3. настоящего Договора, за весь период пользования </w:t>
      </w:r>
      <w:proofErr w:type="spellStart"/>
      <w:r>
        <w:rPr>
          <w:sz w:val="22"/>
          <w:szCs w:val="22"/>
        </w:rPr>
        <w:t>микрозаймом</w:t>
      </w:r>
      <w:proofErr w:type="spellEnd"/>
      <w:r>
        <w:rPr>
          <w:sz w:val="22"/>
          <w:szCs w:val="22"/>
        </w:rPr>
        <w:t xml:space="preserve">. </w:t>
      </w:r>
    </w:p>
    <w:p w:rsidR="00DF62EB" w:rsidRDefault="00DF62EB" w:rsidP="00B56644">
      <w:pPr>
        <w:numPr>
          <w:ilvl w:val="1"/>
          <w:numId w:val="6"/>
        </w:numPr>
        <w:jc w:val="both"/>
        <w:rPr>
          <w:sz w:val="22"/>
          <w:szCs w:val="22"/>
        </w:rPr>
      </w:pPr>
      <w:bookmarkStart w:id="6" w:name="Unnamed14"/>
      <w:bookmarkStart w:id="7" w:name="Unnamed12"/>
      <w:r w:rsidRPr="007665B2">
        <w:rPr>
          <w:b/>
          <w:bCs/>
          <w:sz w:val="22"/>
          <w:szCs w:val="22"/>
        </w:rPr>
        <w:t>3.3.</w:t>
      </w:r>
      <w:r>
        <w:rPr>
          <w:sz w:val="22"/>
          <w:szCs w:val="22"/>
        </w:rPr>
        <w:t xml:space="preserve"> Погашение суммы </w:t>
      </w:r>
      <w:proofErr w:type="spellStart"/>
      <w:proofErr w:type="gramStart"/>
      <w:r>
        <w:rPr>
          <w:sz w:val="22"/>
          <w:szCs w:val="22"/>
        </w:rPr>
        <w:t>микрозайма</w:t>
      </w:r>
      <w:proofErr w:type="spellEnd"/>
      <w:proofErr w:type="gramEnd"/>
      <w:r>
        <w:rPr>
          <w:sz w:val="22"/>
          <w:szCs w:val="22"/>
        </w:rPr>
        <w:t xml:space="preserve"> и уплата начисленных процентов производится Заемщиком ежемесячно, в соответствии с Графиком платежей (Приложение № 1 к настоящему Договору)</w:t>
      </w:r>
      <w:r w:rsidR="004272B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F62EB" w:rsidRDefault="00DF62EB" w:rsidP="00E93199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случае наличия условия о предоставлении отсрочки платежа </w:t>
      </w:r>
      <w:r>
        <w:rPr>
          <w:sz w:val="22"/>
          <w:szCs w:val="22"/>
          <w:u w:val="single"/>
        </w:rPr>
        <w:t>по основному долгу,</w:t>
      </w:r>
      <w:r>
        <w:rPr>
          <w:sz w:val="22"/>
          <w:szCs w:val="22"/>
        </w:rPr>
        <w:t xml:space="preserve"> погашение суммы </w:t>
      </w:r>
      <w:proofErr w:type="spellStart"/>
      <w:r>
        <w:rPr>
          <w:sz w:val="22"/>
          <w:szCs w:val="22"/>
        </w:rPr>
        <w:t>микрозайма</w:t>
      </w:r>
      <w:proofErr w:type="spellEnd"/>
      <w:r>
        <w:rPr>
          <w:sz w:val="22"/>
          <w:szCs w:val="22"/>
        </w:rPr>
        <w:t xml:space="preserve"> осуществляется с учетом п.1.7. в соответствии с Графиком платежей (Приложение № 1 к настоящему Договору)</w:t>
      </w:r>
      <w:r w:rsidR="004272B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F62EB" w:rsidRDefault="00DF62EB">
      <w:pPr>
        <w:numPr>
          <w:ilvl w:val="1"/>
          <w:numId w:val="6"/>
        </w:numPr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3.4.</w:t>
      </w:r>
      <w:r>
        <w:rPr>
          <w:sz w:val="22"/>
          <w:szCs w:val="22"/>
        </w:rPr>
        <w:t xml:space="preserve"> Последний платеж по </w:t>
      </w:r>
      <w:proofErr w:type="spellStart"/>
      <w:r>
        <w:rPr>
          <w:sz w:val="22"/>
          <w:szCs w:val="22"/>
        </w:rPr>
        <w:t>микрозайму</w:t>
      </w:r>
      <w:proofErr w:type="spellEnd"/>
      <w:r>
        <w:rPr>
          <w:sz w:val="22"/>
          <w:szCs w:val="22"/>
        </w:rPr>
        <w:t xml:space="preserve"> должен быть внесен не позднее даты возврата </w:t>
      </w:r>
      <w:proofErr w:type="spellStart"/>
      <w:r>
        <w:rPr>
          <w:sz w:val="22"/>
          <w:szCs w:val="22"/>
        </w:rPr>
        <w:t>микрозайма</w:t>
      </w:r>
      <w:proofErr w:type="spellEnd"/>
      <w:r>
        <w:rPr>
          <w:sz w:val="22"/>
          <w:szCs w:val="22"/>
        </w:rPr>
        <w:t xml:space="preserve"> и включает в себя платеж по возврату оставшейся суммы основного долга, оставшихся процентов, а также иные платежи в соответствии с условиями настоящего Договора. </w:t>
      </w:r>
    </w:p>
    <w:p w:rsidR="00DF62EB" w:rsidRDefault="00DF62EB">
      <w:pPr>
        <w:numPr>
          <w:ilvl w:val="1"/>
          <w:numId w:val="6"/>
        </w:numPr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3.5.</w:t>
      </w:r>
      <w:r>
        <w:rPr>
          <w:sz w:val="22"/>
          <w:szCs w:val="22"/>
        </w:rPr>
        <w:t xml:space="preserve"> При наличии просрочки в исполнении обязательств устанавливается следующая очередность погашения требований Фонда:</w:t>
      </w:r>
    </w:p>
    <w:p w:rsidR="00DF62EB" w:rsidRDefault="00DF62EB" w:rsidP="007665B2">
      <w:pPr>
        <w:pStyle w:val="100"/>
        <w:tabs>
          <w:tab w:val="clear" w:pos="357"/>
          <w:tab w:val="left" w:pos="360"/>
        </w:tabs>
        <w:ind w:hanging="283"/>
        <w:rPr>
          <w:sz w:val="22"/>
          <w:szCs w:val="22"/>
        </w:rPr>
      </w:pPr>
      <w:r>
        <w:rPr>
          <w:sz w:val="22"/>
          <w:szCs w:val="22"/>
        </w:rPr>
        <w:t xml:space="preserve">в первую очередь – расходы Фонда по взысканию задолженности </w:t>
      </w:r>
    </w:p>
    <w:p w:rsidR="00DF62EB" w:rsidRDefault="00DF62EB" w:rsidP="007665B2">
      <w:pPr>
        <w:pStyle w:val="100"/>
        <w:tabs>
          <w:tab w:val="clear" w:pos="357"/>
          <w:tab w:val="left" w:pos="360"/>
        </w:tabs>
        <w:ind w:hanging="283"/>
        <w:rPr>
          <w:sz w:val="22"/>
          <w:szCs w:val="22"/>
        </w:rPr>
      </w:pPr>
      <w:r>
        <w:rPr>
          <w:sz w:val="22"/>
          <w:szCs w:val="22"/>
        </w:rPr>
        <w:t>во вторую очередь – начисленные проценты;</w:t>
      </w:r>
    </w:p>
    <w:p w:rsidR="00DF62EB" w:rsidRDefault="00DF62EB" w:rsidP="007665B2">
      <w:pPr>
        <w:pStyle w:val="100"/>
        <w:tabs>
          <w:tab w:val="clear" w:pos="357"/>
          <w:tab w:val="left" w:pos="360"/>
        </w:tabs>
        <w:ind w:hanging="283"/>
        <w:rPr>
          <w:sz w:val="22"/>
          <w:szCs w:val="22"/>
        </w:rPr>
      </w:pPr>
      <w:r>
        <w:rPr>
          <w:sz w:val="22"/>
          <w:szCs w:val="22"/>
        </w:rPr>
        <w:t>в третью очередь – основной долг;</w:t>
      </w:r>
    </w:p>
    <w:p w:rsidR="00DF62EB" w:rsidRDefault="00DF62EB" w:rsidP="007665B2">
      <w:pPr>
        <w:pStyle w:val="100"/>
        <w:tabs>
          <w:tab w:val="clear" w:pos="357"/>
          <w:tab w:val="left" w:pos="360"/>
        </w:tabs>
        <w:ind w:hanging="283"/>
        <w:rPr>
          <w:sz w:val="22"/>
          <w:szCs w:val="22"/>
        </w:rPr>
      </w:pPr>
      <w:r>
        <w:rPr>
          <w:sz w:val="22"/>
          <w:szCs w:val="22"/>
        </w:rPr>
        <w:t>в четвертую очередь – неустойка за просрочку уплаты начисленных процентов;</w:t>
      </w:r>
    </w:p>
    <w:p w:rsidR="00DF62EB" w:rsidRDefault="00DF62EB" w:rsidP="007665B2">
      <w:pPr>
        <w:pStyle w:val="100"/>
        <w:tabs>
          <w:tab w:val="clear" w:pos="357"/>
          <w:tab w:val="left" w:pos="360"/>
        </w:tabs>
        <w:ind w:hanging="283"/>
        <w:rPr>
          <w:sz w:val="22"/>
          <w:szCs w:val="22"/>
        </w:rPr>
      </w:pPr>
      <w:r>
        <w:rPr>
          <w:sz w:val="22"/>
          <w:szCs w:val="22"/>
        </w:rPr>
        <w:t>в пятую очередь - неустойка за просрочку погашения основного долга.</w:t>
      </w:r>
    </w:p>
    <w:p w:rsidR="00DF62EB" w:rsidRDefault="00DF62EB" w:rsidP="009A3BBE">
      <w:pPr>
        <w:pStyle w:val="100"/>
        <w:tabs>
          <w:tab w:val="clear" w:pos="357"/>
          <w:tab w:val="left" w:pos="360"/>
        </w:tabs>
        <w:ind w:left="-15" w:firstLine="15"/>
        <w:rPr>
          <w:sz w:val="22"/>
          <w:szCs w:val="22"/>
        </w:rPr>
      </w:pPr>
      <w:r>
        <w:rPr>
          <w:sz w:val="22"/>
          <w:szCs w:val="22"/>
        </w:rPr>
        <w:t xml:space="preserve">Фонд имеет право изменять указанный с первой по четвертую очереди порядок погашения задолженности по настоящему </w:t>
      </w:r>
      <w:r w:rsidRPr="005B713E">
        <w:rPr>
          <w:sz w:val="22"/>
          <w:szCs w:val="22"/>
        </w:rPr>
        <w:t>Договору</w:t>
      </w:r>
      <w:r w:rsidR="001E09A3" w:rsidRPr="005B713E">
        <w:rPr>
          <w:sz w:val="22"/>
          <w:szCs w:val="22"/>
        </w:rPr>
        <w:t xml:space="preserve"> по своему усмотрению в одностороннем порядке</w:t>
      </w:r>
      <w:r w:rsidRPr="005B713E">
        <w:rPr>
          <w:sz w:val="22"/>
          <w:szCs w:val="22"/>
        </w:rPr>
        <w:t>.</w:t>
      </w:r>
    </w:p>
    <w:p w:rsidR="00DF62EB" w:rsidRDefault="00DF62EB">
      <w:pPr>
        <w:pStyle w:val="100"/>
        <w:tabs>
          <w:tab w:val="clear" w:pos="357"/>
          <w:tab w:val="left" w:pos="360"/>
        </w:tabs>
        <w:ind w:left="-15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3.6</w:t>
      </w:r>
      <w:r>
        <w:rPr>
          <w:sz w:val="22"/>
          <w:szCs w:val="22"/>
        </w:rPr>
        <w:t xml:space="preserve">. Датой погашения </w:t>
      </w:r>
      <w:proofErr w:type="spellStart"/>
      <w:r>
        <w:rPr>
          <w:sz w:val="22"/>
          <w:szCs w:val="22"/>
        </w:rPr>
        <w:t>микрозайма</w:t>
      </w:r>
      <w:proofErr w:type="spellEnd"/>
      <w:r>
        <w:rPr>
          <w:sz w:val="22"/>
          <w:szCs w:val="22"/>
        </w:rPr>
        <w:t>, уплаты процентов, штрафных санкций, а также любых иных платежей по настоящему Договору считается дата зачисления денежных средств на расчетный счет Фонда.</w:t>
      </w:r>
    </w:p>
    <w:p w:rsidR="00DF62EB" w:rsidRDefault="00107926" w:rsidP="00107926">
      <w:pPr>
        <w:pStyle w:val="Noeeu1"/>
        <w:pBdr>
          <w:bottom w:val="single" w:sz="4" w:space="1" w:color="000000"/>
        </w:pBdr>
        <w:shd w:val="clear" w:color="auto" w:fill="CCCCCC"/>
        <w:tabs>
          <w:tab w:val="left" w:pos="900"/>
        </w:tabs>
        <w:ind w:left="1560" w:firstLine="0"/>
        <w:jc w:val="center"/>
        <w:rPr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</w:t>
      </w:r>
      <w:r w:rsidR="00DF62EB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</w:p>
    <w:p w:rsidR="00DF62EB" w:rsidRDefault="00DF62EB">
      <w:pPr>
        <w:tabs>
          <w:tab w:val="left" w:pos="709"/>
        </w:tabs>
        <w:ind w:left="432" w:hanging="432"/>
        <w:jc w:val="both"/>
        <w:rPr>
          <w:bCs/>
          <w:color w:val="000000"/>
          <w:sz w:val="22"/>
          <w:szCs w:val="22"/>
        </w:rPr>
      </w:pPr>
    </w:p>
    <w:p w:rsidR="00DF62EB" w:rsidRDefault="00DF62EB" w:rsidP="0073147F">
      <w:pPr>
        <w:numPr>
          <w:ilvl w:val="1"/>
          <w:numId w:val="6"/>
        </w:numPr>
        <w:tabs>
          <w:tab w:val="left" w:pos="540"/>
        </w:tabs>
        <w:ind w:left="540" w:hanging="540"/>
        <w:jc w:val="both"/>
        <w:rPr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4.1. Заемщик обязан:</w:t>
      </w:r>
    </w:p>
    <w:p w:rsidR="00DF62EB" w:rsidRDefault="00DF62EB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Возвратить полученный </w:t>
      </w:r>
      <w:proofErr w:type="spellStart"/>
      <w:r>
        <w:rPr>
          <w:bCs/>
          <w:color w:val="000000"/>
          <w:sz w:val="22"/>
          <w:szCs w:val="22"/>
        </w:rPr>
        <w:t>микрозайм</w:t>
      </w:r>
      <w:proofErr w:type="spellEnd"/>
      <w:r>
        <w:rPr>
          <w:bCs/>
          <w:color w:val="000000"/>
          <w:sz w:val="22"/>
          <w:szCs w:val="22"/>
        </w:rPr>
        <w:t xml:space="preserve">, уплатить начисленные Фондом проценты и иные платежи в полной сумме и в сроки, установленные настоящим Договором, а также </w:t>
      </w:r>
      <w:r>
        <w:rPr>
          <w:rFonts w:cs="Arial"/>
          <w:color w:val="000000"/>
          <w:sz w:val="22"/>
          <w:szCs w:val="22"/>
        </w:rPr>
        <w:t>и</w:t>
      </w:r>
      <w:r>
        <w:rPr>
          <w:rFonts w:cs="Tahoma"/>
          <w:bCs/>
          <w:sz w:val="22"/>
          <w:szCs w:val="22"/>
        </w:rPr>
        <w:t>сполнить иные обязательства по настоящему Договору.</w:t>
      </w:r>
    </w:p>
    <w:p w:rsidR="00603D83" w:rsidRPr="005D293E" w:rsidRDefault="00603D83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 xml:space="preserve">4.1.1. Использовать полученный </w:t>
      </w:r>
      <w:proofErr w:type="spellStart"/>
      <w:r w:rsidRPr="005D293E">
        <w:rPr>
          <w:bCs/>
          <w:color w:val="000000"/>
          <w:sz w:val="22"/>
          <w:szCs w:val="22"/>
        </w:rPr>
        <w:t>микрозайм</w:t>
      </w:r>
      <w:proofErr w:type="spellEnd"/>
      <w:r w:rsidRPr="005D293E">
        <w:rPr>
          <w:bCs/>
          <w:color w:val="000000"/>
          <w:sz w:val="22"/>
          <w:szCs w:val="22"/>
        </w:rPr>
        <w:t xml:space="preserve"> исключительно </w:t>
      </w:r>
      <w:proofErr w:type="gramStart"/>
      <w:r w:rsidRPr="005D293E">
        <w:rPr>
          <w:bCs/>
          <w:color w:val="000000"/>
          <w:sz w:val="22"/>
          <w:szCs w:val="22"/>
        </w:rPr>
        <w:t>на цели</w:t>
      </w:r>
      <w:proofErr w:type="gramEnd"/>
      <w:r w:rsidRPr="005D293E">
        <w:rPr>
          <w:bCs/>
          <w:color w:val="000000"/>
          <w:sz w:val="22"/>
          <w:szCs w:val="22"/>
        </w:rPr>
        <w:t xml:space="preserve"> указанные в настоящем Договоре </w:t>
      </w:r>
      <w:r w:rsidRPr="00500623">
        <w:rPr>
          <w:b/>
          <w:color w:val="000000"/>
          <w:sz w:val="22"/>
          <w:szCs w:val="22"/>
        </w:rPr>
        <w:t xml:space="preserve">в течение </w:t>
      </w:r>
      <w:r w:rsidR="0053096D" w:rsidRPr="00500623">
        <w:rPr>
          <w:b/>
          <w:color w:val="000000"/>
          <w:sz w:val="22"/>
          <w:szCs w:val="22"/>
        </w:rPr>
        <w:t>60 рабочих дней</w:t>
      </w:r>
      <w:r w:rsidRPr="005D293E">
        <w:rPr>
          <w:bCs/>
          <w:color w:val="000000"/>
          <w:sz w:val="22"/>
          <w:szCs w:val="22"/>
        </w:rPr>
        <w:t xml:space="preserve"> и предоставить отчет о целевом использовании, с приложением следующих документов:</w:t>
      </w:r>
    </w:p>
    <w:p w:rsidR="00603D83" w:rsidRPr="005D293E" w:rsidRDefault="00603D83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 xml:space="preserve">- договоры (купли-продажи, поставки, оказания услуг и т.п.) (при наличии); </w:t>
      </w:r>
    </w:p>
    <w:p w:rsidR="00603D83" w:rsidRPr="005D293E" w:rsidRDefault="00603D83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 xml:space="preserve">- платежные документы (платежные поручения, кассовые чеки, товарные чеки, расписки в получении денежных средств и т.п.); </w:t>
      </w:r>
    </w:p>
    <w:p w:rsidR="00603D83" w:rsidRPr="005D293E" w:rsidRDefault="00603D83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>- накладные или универсальный передаточный документ, акты сдачи-приемки выполненных работ;</w:t>
      </w:r>
    </w:p>
    <w:p w:rsidR="00603D83" w:rsidRPr="005D293E" w:rsidRDefault="00603D83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>- иные документы (выписка из ЕГРН, копия ПТС и т.п.)</w:t>
      </w:r>
    </w:p>
    <w:p w:rsidR="00603D83" w:rsidRPr="005D293E" w:rsidRDefault="00603D83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>Документы предоставляются в соответствии с видом имущества (оборудования, услуг, товара, иное) которое приобретено согласно пункту 1.5. настоящего договора.</w:t>
      </w:r>
    </w:p>
    <w:p w:rsidR="00970EA1" w:rsidRPr="005B713E" w:rsidRDefault="00DF62EB" w:rsidP="0073147F">
      <w:pPr>
        <w:numPr>
          <w:ilvl w:val="2"/>
          <w:numId w:val="6"/>
        </w:numPr>
        <w:jc w:val="both"/>
        <w:rPr>
          <w:bCs/>
          <w:color w:val="000000"/>
          <w:sz w:val="22"/>
          <w:szCs w:val="22"/>
        </w:rPr>
      </w:pPr>
      <w:r w:rsidRPr="005D293E">
        <w:rPr>
          <w:bCs/>
          <w:color w:val="000000"/>
          <w:sz w:val="22"/>
          <w:szCs w:val="22"/>
        </w:rPr>
        <w:t xml:space="preserve">4.1.2. Предоставлять </w:t>
      </w:r>
      <w:r w:rsidR="004A6EA5" w:rsidRPr="005D293E">
        <w:rPr>
          <w:color w:val="000000"/>
          <w:sz w:val="22"/>
          <w:szCs w:val="22"/>
        </w:rPr>
        <w:t>по запросу</w:t>
      </w:r>
      <w:r w:rsidR="004A6EA5" w:rsidRPr="005D293E">
        <w:rPr>
          <w:bCs/>
          <w:color w:val="000000"/>
          <w:sz w:val="22"/>
          <w:szCs w:val="22"/>
        </w:rPr>
        <w:t xml:space="preserve"> </w:t>
      </w:r>
      <w:r w:rsidRPr="005D293E">
        <w:rPr>
          <w:bCs/>
          <w:color w:val="000000"/>
          <w:sz w:val="22"/>
          <w:szCs w:val="22"/>
        </w:rPr>
        <w:t>Фонд</w:t>
      </w:r>
      <w:r w:rsidR="004A6EA5">
        <w:rPr>
          <w:bCs/>
          <w:color w:val="000000"/>
          <w:sz w:val="22"/>
          <w:szCs w:val="22"/>
        </w:rPr>
        <w:t>а</w:t>
      </w:r>
      <w:r w:rsidRPr="005D293E">
        <w:rPr>
          <w:bCs/>
          <w:color w:val="000000"/>
          <w:sz w:val="22"/>
          <w:szCs w:val="22"/>
        </w:rPr>
        <w:t xml:space="preserve"> </w:t>
      </w:r>
      <w:r w:rsidRPr="005D293E">
        <w:rPr>
          <w:color w:val="000000"/>
          <w:sz w:val="22"/>
          <w:szCs w:val="22"/>
        </w:rPr>
        <w:t>отчетную информацию</w:t>
      </w:r>
      <w:r w:rsidRPr="005D293E">
        <w:rPr>
          <w:bCs/>
          <w:color w:val="000000"/>
          <w:sz w:val="22"/>
          <w:szCs w:val="22"/>
        </w:rPr>
        <w:t>:</w:t>
      </w:r>
      <w:r w:rsidR="00710E1D" w:rsidRPr="005D293E">
        <w:rPr>
          <w:bCs/>
          <w:color w:val="000000"/>
          <w:sz w:val="22"/>
          <w:szCs w:val="22"/>
        </w:rPr>
        <w:t xml:space="preserve"> </w:t>
      </w:r>
      <w:r w:rsidR="004A6EA5" w:rsidRPr="005B713E">
        <w:rPr>
          <w:bCs/>
          <w:color w:val="000000"/>
          <w:sz w:val="22"/>
          <w:szCs w:val="22"/>
        </w:rPr>
        <w:t xml:space="preserve">сведения о среднесписочной численности работников </w:t>
      </w:r>
      <w:r w:rsidR="004A0F00" w:rsidRPr="005B713E">
        <w:rPr>
          <w:bCs/>
          <w:color w:val="000000"/>
          <w:sz w:val="22"/>
          <w:szCs w:val="22"/>
        </w:rPr>
        <w:t>по</w:t>
      </w:r>
      <w:r w:rsidR="004A6EA5" w:rsidRPr="005B713E">
        <w:rPr>
          <w:bCs/>
          <w:color w:val="000000"/>
          <w:sz w:val="22"/>
          <w:szCs w:val="22"/>
        </w:rPr>
        <w:t xml:space="preserve"> форме</w:t>
      </w:r>
      <w:r w:rsidR="004A0F00" w:rsidRPr="005B713E">
        <w:rPr>
          <w:bCs/>
          <w:color w:val="000000"/>
          <w:sz w:val="22"/>
          <w:szCs w:val="22"/>
        </w:rPr>
        <w:t>,</w:t>
      </w:r>
      <w:r w:rsidR="004A6EA5" w:rsidRPr="005B713E">
        <w:rPr>
          <w:bCs/>
          <w:color w:val="000000"/>
          <w:sz w:val="22"/>
          <w:szCs w:val="22"/>
        </w:rPr>
        <w:t xml:space="preserve"> действующей на момент предоставления запроса; </w:t>
      </w:r>
      <w:r w:rsidRPr="005B713E">
        <w:rPr>
          <w:bCs/>
          <w:color w:val="000000"/>
          <w:sz w:val="22"/>
          <w:szCs w:val="22"/>
        </w:rPr>
        <w:t>бухгалтерские, отчетные, справочные и другие документы, подтверждающие платежеспособность Заемщика</w:t>
      </w:r>
      <w:r w:rsidR="006C54F6" w:rsidRPr="005B713E">
        <w:rPr>
          <w:bCs/>
          <w:color w:val="000000"/>
          <w:sz w:val="22"/>
          <w:szCs w:val="22"/>
        </w:rPr>
        <w:t>, а также</w:t>
      </w:r>
      <w:r w:rsidR="00970EA1" w:rsidRPr="005B713E">
        <w:rPr>
          <w:bCs/>
          <w:color w:val="000000"/>
          <w:sz w:val="22"/>
          <w:szCs w:val="22"/>
        </w:rPr>
        <w:t xml:space="preserve"> </w:t>
      </w:r>
      <w:r w:rsidR="004A6EA5" w:rsidRPr="005B713E">
        <w:rPr>
          <w:bCs/>
          <w:color w:val="000000"/>
          <w:sz w:val="22"/>
          <w:szCs w:val="22"/>
        </w:rPr>
        <w:t>предоставить возможность</w:t>
      </w:r>
      <w:r w:rsidR="006C54F6" w:rsidRPr="005B713E">
        <w:rPr>
          <w:bCs/>
          <w:color w:val="000000"/>
          <w:sz w:val="22"/>
          <w:szCs w:val="22"/>
        </w:rPr>
        <w:t xml:space="preserve"> </w:t>
      </w:r>
      <w:r w:rsidR="008E5F64" w:rsidRPr="005B713E">
        <w:rPr>
          <w:bCs/>
          <w:color w:val="000000"/>
          <w:sz w:val="22"/>
          <w:szCs w:val="22"/>
        </w:rPr>
        <w:t xml:space="preserve">Фонду </w:t>
      </w:r>
      <w:r w:rsidR="006C54F6" w:rsidRPr="005B713E">
        <w:rPr>
          <w:bCs/>
          <w:color w:val="000000"/>
          <w:sz w:val="22"/>
          <w:szCs w:val="22"/>
        </w:rPr>
        <w:t xml:space="preserve">осуществлять контроль </w:t>
      </w:r>
      <w:r w:rsidR="004A6EA5" w:rsidRPr="005B713E">
        <w:rPr>
          <w:bCs/>
          <w:color w:val="000000"/>
          <w:sz w:val="22"/>
          <w:szCs w:val="22"/>
        </w:rPr>
        <w:t>за целевым</w:t>
      </w:r>
      <w:r w:rsidR="006C54F6" w:rsidRPr="005B713E">
        <w:rPr>
          <w:bCs/>
          <w:color w:val="000000"/>
          <w:sz w:val="22"/>
          <w:szCs w:val="22"/>
        </w:rPr>
        <w:t xml:space="preserve"> использованием займа.</w:t>
      </w:r>
    </w:p>
    <w:p w:rsidR="00DF62EB" w:rsidRPr="00C94019" w:rsidRDefault="00DF62EB" w:rsidP="0073147F">
      <w:pPr>
        <w:pStyle w:val="100"/>
        <w:tabs>
          <w:tab w:val="left" w:pos="450"/>
          <w:tab w:val="left" w:pos="540"/>
          <w:tab w:val="left" w:pos="660"/>
        </w:tabs>
        <w:spacing w:before="120"/>
        <w:ind w:left="540" w:hanging="540"/>
        <w:rPr>
          <w:bCs/>
          <w:color w:val="000000"/>
          <w:sz w:val="22"/>
          <w:szCs w:val="22"/>
        </w:rPr>
      </w:pPr>
      <w:r w:rsidRPr="005B713E">
        <w:rPr>
          <w:b/>
          <w:bCs/>
          <w:sz w:val="22"/>
          <w:szCs w:val="22"/>
        </w:rPr>
        <w:t>4.2. Фонд вправе:</w:t>
      </w:r>
    </w:p>
    <w:p w:rsidR="00DF62EB" w:rsidRDefault="00DF62EB" w:rsidP="0073147F">
      <w:pPr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В одностороннем порядке осуществить одно или несколько из следующих действий: отказать в предоставлении </w:t>
      </w:r>
      <w:proofErr w:type="spellStart"/>
      <w:r>
        <w:rPr>
          <w:bCs/>
          <w:color w:val="000000"/>
          <w:sz w:val="22"/>
          <w:szCs w:val="22"/>
        </w:rPr>
        <w:t>микрозайма</w:t>
      </w:r>
      <w:proofErr w:type="spellEnd"/>
      <w:r>
        <w:rPr>
          <w:bCs/>
          <w:color w:val="000000"/>
          <w:sz w:val="22"/>
          <w:szCs w:val="22"/>
        </w:rPr>
        <w:t xml:space="preserve">, потребовать </w:t>
      </w:r>
      <w:r w:rsidR="00B54B65">
        <w:rPr>
          <w:bCs/>
          <w:color w:val="000000"/>
          <w:sz w:val="22"/>
          <w:szCs w:val="22"/>
        </w:rPr>
        <w:t>досрочного возврата всей суммы,</w:t>
      </w:r>
      <w:r>
        <w:rPr>
          <w:bCs/>
          <w:color w:val="000000"/>
          <w:sz w:val="22"/>
          <w:szCs w:val="22"/>
        </w:rPr>
        <w:t xml:space="preserve"> выданного </w:t>
      </w:r>
      <w:proofErr w:type="spellStart"/>
      <w:r>
        <w:rPr>
          <w:bCs/>
          <w:color w:val="000000"/>
          <w:sz w:val="22"/>
          <w:szCs w:val="22"/>
        </w:rPr>
        <w:t>микрозайма</w:t>
      </w:r>
      <w:proofErr w:type="spellEnd"/>
      <w:r>
        <w:rPr>
          <w:bCs/>
          <w:color w:val="000000"/>
          <w:sz w:val="22"/>
          <w:szCs w:val="22"/>
        </w:rPr>
        <w:t>, уплаты процентов, неустойки, в одностороннем порядке отказаться от исполнения настоящего Договора и расторгнуть настоящий Договор, обратить взыскание на предоставленное обеспечение в случаях:</w:t>
      </w:r>
    </w:p>
    <w:p w:rsidR="00DF62EB" w:rsidRDefault="00DF62EB" w:rsidP="0073147F">
      <w:pPr>
        <w:pStyle w:val="100"/>
        <w:numPr>
          <w:ilvl w:val="0"/>
          <w:numId w:val="12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нарушения Заемщиком исполнения своих обязательств или иных условий настоящего Договора, в том числе нарушении Заемщиком срока, установленных для возврата очередной части </w:t>
      </w:r>
      <w:proofErr w:type="spellStart"/>
      <w:r>
        <w:rPr>
          <w:sz w:val="22"/>
          <w:szCs w:val="22"/>
        </w:rPr>
        <w:t>микрозайма</w:t>
      </w:r>
      <w:proofErr w:type="spellEnd"/>
      <w:r>
        <w:rPr>
          <w:sz w:val="22"/>
          <w:szCs w:val="22"/>
        </w:rPr>
        <w:t>;</w:t>
      </w:r>
    </w:p>
    <w:p w:rsidR="00DF62EB" w:rsidRDefault="00DF62EB" w:rsidP="0073147F">
      <w:pPr>
        <w:pStyle w:val="100"/>
        <w:numPr>
          <w:ilvl w:val="0"/>
          <w:numId w:val="12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нарушения п.5 настоящего договора, выражающегося в отсутствии обеспечения исполнения Заемщиком обязательств по настоящему Договору — не заключения договоров</w:t>
      </w:r>
      <w:r w:rsidR="004A0F00">
        <w:rPr>
          <w:sz w:val="22"/>
          <w:szCs w:val="22"/>
        </w:rPr>
        <w:t>,</w:t>
      </w:r>
      <w:r>
        <w:rPr>
          <w:sz w:val="22"/>
          <w:szCs w:val="22"/>
        </w:rPr>
        <w:t xml:space="preserve"> обеспечивающих обязательства по настоящему договору по вине Заемщика/Залогодателя/Поручителя;</w:t>
      </w:r>
    </w:p>
    <w:p w:rsidR="00DF62EB" w:rsidRDefault="00DF62EB" w:rsidP="0073147F">
      <w:pPr>
        <w:pStyle w:val="100"/>
        <w:ind w:left="15"/>
        <w:rPr>
          <w:sz w:val="22"/>
          <w:szCs w:val="22"/>
        </w:rPr>
      </w:pPr>
      <w:r>
        <w:rPr>
          <w:sz w:val="22"/>
          <w:szCs w:val="22"/>
        </w:rPr>
        <w:t>- нарушения Залогодателем условий договора залога, заключенного между Фондом и Залогодателем в обеспечение исполнения обязательств по Договору (в случае заключения договора залога в обеспечение исполнения обязательств Заемщика по настоящему Договору);</w:t>
      </w:r>
    </w:p>
    <w:p w:rsidR="00DF62EB" w:rsidRPr="00387512" w:rsidRDefault="00DF62EB" w:rsidP="0073147F">
      <w:pPr>
        <w:pStyle w:val="100"/>
        <w:ind w:left="-15"/>
        <w:rPr>
          <w:sz w:val="22"/>
          <w:szCs w:val="22"/>
        </w:rPr>
      </w:pPr>
      <w:r w:rsidRPr="00387512">
        <w:rPr>
          <w:sz w:val="22"/>
          <w:szCs w:val="22"/>
        </w:rPr>
        <w:t>- утраты обеспечения или ухудшения его условий по обстоятельствам, за которые Фонд не отвечает;</w:t>
      </w:r>
    </w:p>
    <w:p w:rsidR="00DF62EB" w:rsidRPr="00387512" w:rsidRDefault="00DF62EB" w:rsidP="0073147F">
      <w:pPr>
        <w:pStyle w:val="100"/>
        <w:ind w:left="-15"/>
        <w:rPr>
          <w:sz w:val="22"/>
          <w:szCs w:val="22"/>
        </w:rPr>
      </w:pPr>
      <w:r w:rsidRPr="00387512">
        <w:rPr>
          <w:sz w:val="22"/>
          <w:szCs w:val="22"/>
        </w:rPr>
        <w:t>- ухудшения финансового состояния Заемщика и /или Поручителя (в случае заключения договора поручительства в обеспечение исполнения обязательств Заемщика по настоящему Договору);</w:t>
      </w:r>
    </w:p>
    <w:p w:rsidR="00387512" w:rsidRPr="00387512" w:rsidRDefault="00DF62EB" w:rsidP="0073147F">
      <w:pPr>
        <w:pStyle w:val="100"/>
        <w:ind w:left="-15"/>
        <w:rPr>
          <w:sz w:val="22"/>
          <w:szCs w:val="22"/>
        </w:rPr>
      </w:pPr>
      <w:r w:rsidRPr="00387512">
        <w:rPr>
          <w:sz w:val="22"/>
          <w:szCs w:val="22"/>
        </w:rPr>
        <w:t>- наступления обстоятельств, являющихся основанием для ликвидации Заемщика</w:t>
      </w:r>
      <w:r w:rsidR="00387512" w:rsidRPr="00387512">
        <w:rPr>
          <w:sz w:val="22"/>
          <w:szCs w:val="22"/>
        </w:rPr>
        <w:t>;</w:t>
      </w:r>
      <w:r w:rsidRPr="00387512">
        <w:rPr>
          <w:sz w:val="22"/>
          <w:szCs w:val="22"/>
        </w:rPr>
        <w:t xml:space="preserve"> </w:t>
      </w:r>
    </w:p>
    <w:p w:rsidR="00DF62EB" w:rsidRDefault="00DF62EB" w:rsidP="0073147F">
      <w:pPr>
        <w:pStyle w:val="100"/>
        <w:ind w:left="-15"/>
        <w:rPr>
          <w:sz w:val="22"/>
          <w:szCs w:val="22"/>
        </w:rPr>
      </w:pPr>
      <w:r>
        <w:rPr>
          <w:sz w:val="22"/>
          <w:szCs w:val="22"/>
        </w:rPr>
        <w:t>- появления признаков несостоятельности (банкротства) Заемщика, либо в случае возбуждения дела о банкротстве Заемщика;</w:t>
      </w:r>
    </w:p>
    <w:p w:rsidR="00DF62EB" w:rsidRPr="00387512" w:rsidRDefault="00ED2886" w:rsidP="0073147F">
      <w:pPr>
        <w:pStyle w:val="100"/>
        <w:numPr>
          <w:ilvl w:val="0"/>
          <w:numId w:val="17"/>
        </w:numPr>
        <w:ind w:left="-15" w:firstLine="0"/>
        <w:rPr>
          <w:sz w:val="22"/>
          <w:szCs w:val="22"/>
        </w:rPr>
      </w:pPr>
      <w:r w:rsidRPr="00387512">
        <w:rPr>
          <w:sz w:val="22"/>
          <w:szCs w:val="22"/>
        </w:rPr>
        <w:lastRenderedPageBreak/>
        <w:t>непредставления</w:t>
      </w:r>
      <w:r w:rsidR="00DF62EB" w:rsidRPr="00387512">
        <w:rPr>
          <w:sz w:val="22"/>
          <w:szCs w:val="22"/>
        </w:rPr>
        <w:t xml:space="preserve">, либо несвоевременного предоставления Фонду отчетности, сведений, документов, </w:t>
      </w:r>
      <w:r w:rsidR="00DF62EB" w:rsidRPr="00387512">
        <w:rPr>
          <w:bCs/>
          <w:color w:val="000000"/>
          <w:sz w:val="22"/>
          <w:szCs w:val="22"/>
        </w:rPr>
        <w:t xml:space="preserve">подтверждающих целевое использование </w:t>
      </w:r>
      <w:proofErr w:type="spellStart"/>
      <w:r w:rsidR="00DF62EB" w:rsidRPr="00387512">
        <w:rPr>
          <w:bCs/>
          <w:color w:val="000000"/>
          <w:sz w:val="22"/>
          <w:szCs w:val="22"/>
        </w:rPr>
        <w:t>микрозайма</w:t>
      </w:r>
      <w:proofErr w:type="spellEnd"/>
      <w:r w:rsidR="00DF62EB" w:rsidRPr="00387512">
        <w:rPr>
          <w:bCs/>
          <w:color w:val="000000"/>
          <w:sz w:val="22"/>
          <w:szCs w:val="22"/>
        </w:rPr>
        <w:t xml:space="preserve">, </w:t>
      </w:r>
      <w:r w:rsidR="00DF62EB" w:rsidRPr="00387512">
        <w:rPr>
          <w:sz w:val="22"/>
          <w:szCs w:val="22"/>
        </w:rPr>
        <w:t>и других необходимых данных, пред</w:t>
      </w:r>
      <w:r w:rsidR="00387512" w:rsidRPr="00387512">
        <w:rPr>
          <w:sz w:val="22"/>
          <w:szCs w:val="22"/>
        </w:rPr>
        <w:t>усмотренных настоящим Договором</w:t>
      </w:r>
      <w:r w:rsidR="00DF62EB" w:rsidRPr="00387512">
        <w:rPr>
          <w:sz w:val="22"/>
          <w:szCs w:val="22"/>
        </w:rPr>
        <w:t>;</w:t>
      </w:r>
    </w:p>
    <w:p w:rsidR="00DF62EB" w:rsidRDefault="00DF62EB" w:rsidP="0073147F">
      <w:pPr>
        <w:pStyle w:val="100"/>
        <w:numPr>
          <w:ilvl w:val="0"/>
          <w:numId w:val="17"/>
        </w:numPr>
        <w:ind w:left="-15" w:firstLine="0"/>
        <w:rPr>
          <w:sz w:val="22"/>
          <w:szCs w:val="22"/>
        </w:rPr>
      </w:pPr>
      <w:r>
        <w:rPr>
          <w:sz w:val="22"/>
          <w:szCs w:val="22"/>
        </w:rPr>
        <w:t xml:space="preserve">нецелевое использование суммы </w:t>
      </w:r>
      <w:proofErr w:type="spellStart"/>
      <w:r>
        <w:rPr>
          <w:sz w:val="22"/>
          <w:szCs w:val="22"/>
        </w:rPr>
        <w:t>микрозайма</w:t>
      </w:r>
      <w:proofErr w:type="spellEnd"/>
      <w:r>
        <w:rPr>
          <w:sz w:val="22"/>
          <w:szCs w:val="22"/>
        </w:rPr>
        <w:t xml:space="preserve">; </w:t>
      </w:r>
    </w:p>
    <w:p w:rsidR="00DF62EB" w:rsidRDefault="00DF62EB" w:rsidP="0073147F">
      <w:pPr>
        <w:pStyle w:val="100"/>
        <w:ind w:left="-15"/>
        <w:rPr>
          <w:sz w:val="22"/>
          <w:szCs w:val="22"/>
        </w:rPr>
      </w:pPr>
      <w:r>
        <w:rPr>
          <w:sz w:val="22"/>
          <w:szCs w:val="22"/>
        </w:rPr>
        <w:t xml:space="preserve">- не предоставления Фонду возможности осуществить контроль за финансово-хозяйственной деятельностью Заемщика, обеспеченностью </w:t>
      </w:r>
      <w:proofErr w:type="spellStart"/>
      <w:r>
        <w:rPr>
          <w:sz w:val="22"/>
          <w:szCs w:val="22"/>
        </w:rPr>
        <w:t>микрозайма</w:t>
      </w:r>
      <w:proofErr w:type="spellEnd"/>
      <w:r>
        <w:rPr>
          <w:sz w:val="22"/>
          <w:szCs w:val="22"/>
        </w:rPr>
        <w:t xml:space="preserve"> и </w:t>
      </w:r>
      <w:r>
        <w:rPr>
          <w:bCs/>
          <w:color w:val="000000"/>
          <w:sz w:val="22"/>
          <w:szCs w:val="22"/>
        </w:rPr>
        <w:t xml:space="preserve">целевым использованием </w:t>
      </w:r>
      <w:proofErr w:type="spellStart"/>
      <w:r>
        <w:rPr>
          <w:bCs/>
          <w:color w:val="000000"/>
          <w:sz w:val="22"/>
          <w:szCs w:val="22"/>
        </w:rPr>
        <w:t>микрозайма</w:t>
      </w:r>
      <w:proofErr w:type="spellEnd"/>
      <w:r w:rsidR="00387512">
        <w:rPr>
          <w:bCs/>
          <w:color w:val="000000"/>
          <w:sz w:val="22"/>
          <w:szCs w:val="22"/>
        </w:rPr>
        <w:t>;</w:t>
      </w:r>
    </w:p>
    <w:p w:rsidR="00DF62EB" w:rsidRPr="00387512" w:rsidRDefault="00DF62EB" w:rsidP="0073147F">
      <w:pPr>
        <w:pStyle w:val="100"/>
        <w:numPr>
          <w:ilvl w:val="0"/>
          <w:numId w:val="15"/>
        </w:numPr>
        <w:ind w:left="-15" w:firstLine="0"/>
        <w:rPr>
          <w:sz w:val="22"/>
          <w:szCs w:val="22"/>
        </w:rPr>
      </w:pPr>
      <w:r>
        <w:rPr>
          <w:sz w:val="22"/>
          <w:szCs w:val="22"/>
        </w:rPr>
        <w:t>возникновения обстоятельств, очевидно свидетельствующих о том, что предоставленная Заемщику сумма не будет возвращена в срок;</w:t>
      </w:r>
    </w:p>
    <w:p w:rsidR="00DF62EB" w:rsidRDefault="00DF62EB" w:rsidP="0073147F">
      <w:pPr>
        <w:pStyle w:val="100"/>
        <w:ind w:left="-15"/>
        <w:rPr>
          <w:sz w:val="22"/>
          <w:szCs w:val="22"/>
        </w:rPr>
      </w:pPr>
      <w:r>
        <w:rPr>
          <w:sz w:val="22"/>
          <w:szCs w:val="22"/>
        </w:rPr>
        <w:t>- наступления иных обстоятельств, предусмотренных действующим законодательством.</w:t>
      </w:r>
    </w:p>
    <w:p w:rsidR="00DF62EB" w:rsidRDefault="00DF62EB" w:rsidP="0073147F">
      <w:pPr>
        <w:pStyle w:val="100"/>
        <w:ind w:left="-15"/>
        <w:rPr>
          <w:sz w:val="22"/>
          <w:szCs w:val="22"/>
        </w:rPr>
      </w:pPr>
      <w:r>
        <w:rPr>
          <w:sz w:val="22"/>
          <w:szCs w:val="22"/>
        </w:rPr>
        <w:t>При расторжении Договора в случаях</w:t>
      </w:r>
      <w:r w:rsidR="007F0EE5">
        <w:rPr>
          <w:sz w:val="22"/>
          <w:szCs w:val="22"/>
        </w:rPr>
        <w:t xml:space="preserve">, </w:t>
      </w:r>
      <w:r>
        <w:rPr>
          <w:sz w:val="22"/>
          <w:szCs w:val="22"/>
        </w:rPr>
        <w:t>предусмотренных настоящим пунктом, Договор считается расторгнутым по истечении 10 (десяти) календарных дней, с даты направления письменного уведомления о его расторжении</w:t>
      </w:r>
      <w:r w:rsidR="007C4131">
        <w:rPr>
          <w:sz w:val="22"/>
          <w:szCs w:val="22"/>
        </w:rPr>
        <w:t xml:space="preserve"> или с даты</w:t>
      </w:r>
      <w:r w:rsidR="007F0EE5">
        <w:rPr>
          <w:sz w:val="22"/>
          <w:szCs w:val="22"/>
        </w:rPr>
        <w:t>,</w:t>
      </w:r>
      <w:r w:rsidR="007C4131">
        <w:rPr>
          <w:sz w:val="22"/>
          <w:szCs w:val="22"/>
        </w:rPr>
        <w:t xml:space="preserve"> указанной в уведомлении</w:t>
      </w:r>
      <w:r>
        <w:rPr>
          <w:sz w:val="22"/>
          <w:szCs w:val="22"/>
        </w:rPr>
        <w:t>.</w:t>
      </w:r>
    </w:p>
    <w:p w:rsidR="00DF62EB" w:rsidRDefault="00DF62EB" w:rsidP="0073147F">
      <w:pPr>
        <w:pStyle w:val="100"/>
        <w:ind w:left="-15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При досрочном истребовании сумм задолженности по настоящему Договору Фонд уведомляет Заемщика путем направления ему письменного требования о досрочном возврате </w:t>
      </w:r>
      <w:proofErr w:type="spellStart"/>
      <w:r>
        <w:rPr>
          <w:sz w:val="22"/>
          <w:szCs w:val="22"/>
        </w:rPr>
        <w:t>микрозайма</w:t>
      </w:r>
      <w:proofErr w:type="spellEnd"/>
      <w:r>
        <w:rPr>
          <w:sz w:val="22"/>
          <w:szCs w:val="22"/>
        </w:rPr>
        <w:t xml:space="preserve"> с указанием даты возврата. </w:t>
      </w:r>
    </w:p>
    <w:p w:rsidR="00DF62EB" w:rsidRPr="007219E0" w:rsidRDefault="00DF62EB" w:rsidP="0073147F">
      <w:pPr>
        <w:numPr>
          <w:ilvl w:val="2"/>
          <w:numId w:val="3"/>
        </w:numPr>
        <w:ind w:left="15" w:firstLine="0"/>
        <w:jc w:val="both"/>
        <w:rPr>
          <w:bCs/>
          <w:color w:val="000000"/>
          <w:sz w:val="22"/>
          <w:szCs w:val="22"/>
        </w:rPr>
      </w:pPr>
      <w:r w:rsidRPr="007219E0">
        <w:rPr>
          <w:bCs/>
          <w:color w:val="000000"/>
          <w:sz w:val="22"/>
          <w:szCs w:val="22"/>
        </w:rPr>
        <w:t xml:space="preserve">По письменному заявлению Заемщика произвести </w:t>
      </w:r>
      <w:r w:rsidRPr="007219E0">
        <w:rPr>
          <w:rFonts w:cs="Arial"/>
          <w:bCs/>
          <w:color w:val="000000"/>
          <w:sz w:val="22"/>
          <w:szCs w:val="22"/>
        </w:rPr>
        <w:t>перерасчет ежемесячного платежа, в случае</w:t>
      </w:r>
      <w:r w:rsidRPr="007219E0">
        <w:rPr>
          <w:bCs/>
          <w:color w:val="000000"/>
          <w:sz w:val="22"/>
          <w:szCs w:val="22"/>
        </w:rPr>
        <w:t xml:space="preserve"> осуществления Заемщиком частичного досрочного погашения </w:t>
      </w:r>
      <w:proofErr w:type="spellStart"/>
      <w:r w:rsidRPr="007219E0">
        <w:rPr>
          <w:bCs/>
          <w:color w:val="000000"/>
          <w:sz w:val="22"/>
          <w:szCs w:val="22"/>
        </w:rPr>
        <w:t>микрозайма</w:t>
      </w:r>
      <w:proofErr w:type="spellEnd"/>
      <w:r w:rsidRPr="007219E0">
        <w:rPr>
          <w:bCs/>
          <w:color w:val="000000"/>
          <w:sz w:val="22"/>
          <w:szCs w:val="22"/>
        </w:rPr>
        <w:t>.</w:t>
      </w:r>
    </w:p>
    <w:p w:rsidR="00F9002C" w:rsidRPr="00E938B4" w:rsidRDefault="00F9002C" w:rsidP="0073147F">
      <w:pPr>
        <w:numPr>
          <w:ilvl w:val="2"/>
          <w:numId w:val="3"/>
        </w:numPr>
        <w:ind w:left="15" w:firstLine="0"/>
        <w:jc w:val="both"/>
        <w:rPr>
          <w:b/>
          <w:bCs/>
          <w:color w:val="000000"/>
          <w:sz w:val="22"/>
          <w:szCs w:val="22"/>
        </w:rPr>
      </w:pPr>
      <w:r w:rsidRPr="007219E0">
        <w:rPr>
          <w:bCs/>
          <w:color w:val="000000"/>
          <w:sz w:val="22"/>
          <w:szCs w:val="22"/>
        </w:rPr>
        <w:t>Фонд вправе уступить свои права по настоящему договору третьим лицам полностью или частично</w:t>
      </w:r>
      <w:r>
        <w:rPr>
          <w:bCs/>
          <w:color w:val="000000"/>
          <w:sz w:val="22"/>
          <w:szCs w:val="22"/>
        </w:rPr>
        <w:t>, без согласия Заемщика.</w:t>
      </w:r>
      <w:r w:rsidR="000D0B1C">
        <w:rPr>
          <w:bCs/>
          <w:color w:val="000000"/>
          <w:sz w:val="22"/>
          <w:szCs w:val="22"/>
        </w:rPr>
        <w:t xml:space="preserve"> О сделке по уступке права требования Фонд сообщает Заемщику в течение 15 рабочих дней с даты совершения уступки права требования путем направления уведомления Заемщика по </w:t>
      </w:r>
      <w:r w:rsidR="00B54B65">
        <w:rPr>
          <w:bCs/>
          <w:color w:val="000000"/>
          <w:sz w:val="22"/>
          <w:szCs w:val="22"/>
        </w:rPr>
        <w:t>электронной почте,</w:t>
      </w:r>
      <w:r w:rsidR="000D0B1C">
        <w:rPr>
          <w:bCs/>
          <w:color w:val="000000"/>
          <w:sz w:val="22"/>
          <w:szCs w:val="22"/>
        </w:rPr>
        <w:t xml:space="preserve"> </w:t>
      </w:r>
      <w:r w:rsidR="00B54B65">
        <w:rPr>
          <w:bCs/>
          <w:color w:val="000000"/>
          <w:sz w:val="22"/>
          <w:szCs w:val="22"/>
        </w:rPr>
        <w:t>указанной им</w:t>
      </w:r>
      <w:r w:rsidR="000D0B1C">
        <w:rPr>
          <w:bCs/>
          <w:color w:val="000000"/>
          <w:sz w:val="22"/>
          <w:szCs w:val="22"/>
        </w:rPr>
        <w:t xml:space="preserve"> в анкете-заявлении. </w:t>
      </w:r>
    </w:p>
    <w:p w:rsidR="00E938B4" w:rsidRPr="00AB53C7" w:rsidRDefault="00E938B4" w:rsidP="0073147F">
      <w:pPr>
        <w:numPr>
          <w:ilvl w:val="2"/>
          <w:numId w:val="3"/>
        </w:numPr>
        <w:tabs>
          <w:tab w:val="clear" w:pos="1080"/>
          <w:tab w:val="num" w:pos="0"/>
        </w:tabs>
        <w:ind w:left="0" w:firstLine="0"/>
        <w:jc w:val="both"/>
        <w:rPr>
          <w:bCs/>
          <w:color w:val="000000"/>
          <w:sz w:val="22"/>
          <w:szCs w:val="22"/>
        </w:rPr>
      </w:pPr>
      <w:r w:rsidRPr="00AB53C7">
        <w:rPr>
          <w:bCs/>
          <w:color w:val="000000"/>
          <w:sz w:val="22"/>
          <w:szCs w:val="22"/>
        </w:rPr>
        <w:t>Фонд предоставляет в бюро кредитных историй</w:t>
      </w:r>
      <w:r w:rsidR="00606F2F">
        <w:rPr>
          <w:bCs/>
          <w:color w:val="000000"/>
          <w:sz w:val="22"/>
          <w:szCs w:val="22"/>
        </w:rPr>
        <w:t xml:space="preserve"> </w:t>
      </w:r>
      <w:r w:rsidRPr="00AB53C7">
        <w:rPr>
          <w:bCs/>
          <w:color w:val="000000"/>
          <w:sz w:val="22"/>
          <w:szCs w:val="22"/>
        </w:rPr>
        <w:t>информацию о Заемщике, предусмотренную Федеральным законом от 30.12.2004г. № 218-ФЗ «О кредитных историях».</w:t>
      </w:r>
    </w:p>
    <w:p w:rsidR="00DF62EB" w:rsidRDefault="00DF62EB" w:rsidP="0073147F">
      <w:pPr>
        <w:ind w:left="15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4.3. Фонд обязуется:</w:t>
      </w:r>
    </w:p>
    <w:p w:rsidR="00DF62EB" w:rsidRDefault="00DF62EB" w:rsidP="0073147F">
      <w:pPr>
        <w:ind w:left="15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4.3.1. Предоставить Заемщику </w:t>
      </w:r>
      <w:proofErr w:type="spellStart"/>
      <w:r>
        <w:rPr>
          <w:bCs/>
          <w:color w:val="000000"/>
          <w:sz w:val="22"/>
          <w:szCs w:val="22"/>
        </w:rPr>
        <w:t>микрозайм</w:t>
      </w:r>
      <w:proofErr w:type="spellEnd"/>
      <w:r>
        <w:rPr>
          <w:bCs/>
          <w:color w:val="000000"/>
          <w:sz w:val="22"/>
          <w:szCs w:val="22"/>
        </w:rPr>
        <w:t xml:space="preserve"> на условиях настоящего Договора.  </w:t>
      </w:r>
    </w:p>
    <w:p w:rsidR="00DF62EB" w:rsidRDefault="00DF62EB" w:rsidP="0073147F">
      <w:pPr>
        <w:ind w:left="15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4.4. Заемщик имеет право:</w:t>
      </w:r>
    </w:p>
    <w:p w:rsidR="00DF62EB" w:rsidRDefault="00DF62EB" w:rsidP="0073147F">
      <w:pPr>
        <w:ind w:left="15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4.4.1. Получить </w:t>
      </w:r>
      <w:proofErr w:type="spellStart"/>
      <w:r>
        <w:rPr>
          <w:bCs/>
          <w:color w:val="000000"/>
          <w:sz w:val="22"/>
          <w:szCs w:val="22"/>
        </w:rPr>
        <w:t>микрозайм</w:t>
      </w:r>
      <w:proofErr w:type="spellEnd"/>
      <w:r>
        <w:rPr>
          <w:bCs/>
          <w:color w:val="000000"/>
          <w:sz w:val="22"/>
          <w:szCs w:val="22"/>
        </w:rPr>
        <w:t xml:space="preserve"> в порядке, предусмотренном настоящим Договором.</w:t>
      </w:r>
    </w:p>
    <w:p w:rsidR="00B13FAD" w:rsidRDefault="00B13FAD" w:rsidP="0073147F">
      <w:pPr>
        <w:ind w:left="15"/>
        <w:jc w:val="both"/>
        <w:rPr>
          <w:bCs/>
          <w:color w:val="000000"/>
          <w:sz w:val="22"/>
          <w:szCs w:val="22"/>
        </w:rPr>
      </w:pPr>
    </w:p>
    <w:p w:rsidR="00DF62EB" w:rsidRDefault="00DF62EB">
      <w:pPr>
        <w:pStyle w:val="Noeeu1"/>
        <w:numPr>
          <w:ilvl w:val="0"/>
          <w:numId w:val="3"/>
        </w:numPr>
        <w:pBdr>
          <w:bottom w:val="single" w:sz="4" w:space="1" w:color="000000"/>
        </w:pBdr>
        <w:shd w:val="clear" w:color="auto" w:fill="CCCCCC"/>
        <w:ind w:left="900" w:firstLine="709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Обеспечение </w:t>
      </w:r>
    </w:p>
    <w:p w:rsidR="00DF62EB" w:rsidRPr="00FA0F2E" w:rsidRDefault="00DF62EB">
      <w:pPr>
        <w:numPr>
          <w:ilvl w:val="1"/>
          <w:numId w:val="13"/>
        </w:numPr>
        <w:tabs>
          <w:tab w:val="left" w:pos="405"/>
        </w:tabs>
        <w:ind w:left="0" w:firstLine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Исполнение Заемщиком обязательств по возврату </w:t>
      </w:r>
      <w:proofErr w:type="spellStart"/>
      <w:r>
        <w:rPr>
          <w:sz w:val="22"/>
          <w:szCs w:val="22"/>
        </w:rPr>
        <w:t>микрозайма</w:t>
      </w:r>
      <w:proofErr w:type="spellEnd"/>
      <w:r>
        <w:rPr>
          <w:sz w:val="22"/>
          <w:szCs w:val="22"/>
        </w:rPr>
        <w:t xml:space="preserve">, уплате процентов, штрафных санкций, возмещению убытков, причиненных Фонду неисполнением или ненадлежащим исполнением обязательств по Договору, </w:t>
      </w:r>
      <w:r w:rsidRPr="00FA0F2E">
        <w:rPr>
          <w:sz w:val="22"/>
          <w:szCs w:val="22"/>
        </w:rPr>
        <w:t xml:space="preserve">издержек Фонда, связанных с взысканием задолженности Заемщика, а также по </w:t>
      </w:r>
      <w:proofErr w:type="gramStart"/>
      <w:r w:rsidRPr="00FA0F2E">
        <w:rPr>
          <w:sz w:val="22"/>
          <w:szCs w:val="22"/>
        </w:rPr>
        <w:t>уплате  любых</w:t>
      </w:r>
      <w:proofErr w:type="gramEnd"/>
      <w:r w:rsidRPr="00FA0F2E">
        <w:rPr>
          <w:sz w:val="22"/>
          <w:szCs w:val="22"/>
        </w:rPr>
        <w:t xml:space="preserve"> иных платежей по Договору обеспечиваются:</w:t>
      </w:r>
    </w:p>
    <w:bookmarkEnd w:id="6"/>
    <w:bookmarkEnd w:id="7"/>
    <w:p w:rsidR="00266E24" w:rsidRPr="00FA0F2E" w:rsidRDefault="00433C22" w:rsidP="00433C22">
      <w:pPr>
        <w:tabs>
          <w:tab w:val="num" w:pos="426"/>
          <w:tab w:val="left" w:pos="645"/>
        </w:tabs>
        <w:ind w:firstLine="15"/>
        <w:jc w:val="both"/>
        <w:rPr>
          <w:color w:val="000000"/>
          <w:sz w:val="22"/>
          <w:szCs w:val="22"/>
        </w:rPr>
      </w:pPr>
      <w:r w:rsidRPr="00FA0F2E">
        <w:rPr>
          <w:color w:val="000000"/>
          <w:sz w:val="22"/>
          <w:szCs w:val="22"/>
        </w:rPr>
        <w:t xml:space="preserve">-    договором </w:t>
      </w:r>
      <w:r w:rsidR="005D293E" w:rsidRPr="00FA0F2E">
        <w:rPr>
          <w:color w:val="000000"/>
          <w:sz w:val="22"/>
          <w:szCs w:val="22"/>
        </w:rPr>
        <w:t>_________</w:t>
      </w:r>
      <w:r w:rsidRPr="00FA0F2E">
        <w:rPr>
          <w:color w:val="000000"/>
          <w:sz w:val="22"/>
          <w:szCs w:val="22"/>
        </w:rPr>
        <w:t xml:space="preserve">    №</w:t>
      </w:r>
      <w:r w:rsidR="00682930" w:rsidRPr="00FA0F2E">
        <w:rPr>
          <w:color w:val="000000"/>
          <w:sz w:val="22"/>
          <w:szCs w:val="22"/>
        </w:rPr>
        <w:t>____</w:t>
      </w:r>
      <w:proofErr w:type="gramStart"/>
      <w:r w:rsidR="00682930" w:rsidRPr="00FA0F2E">
        <w:rPr>
          <w:color w:val="000000"/>
          <w:sz w:val="22"/>
          <w:szCs w:val="22"/>
        </w:rPr>
        <w:t>_</w:t>
      </w:r>
      <w:r w:rsidRPr="00FA0F2E">
        <w:rPr>
          <w:color w:val="000000"/>
          <w:sz w:val="22"/>
          <w:szCs w:val="22"/>
        </w:rPr>
        <w:t xml:space="preserve">  от</w:t>
      </w:r>
      <w:proofErr w:type="gramEnd"/>
      <w:r w:rsidRPr="00FA0F2E">
        <w:rPr>
          <w:color w:val="000000"/>
          <w:sz w:val="22"/>
          <w:szCs w:val="22"/>
        </w:rPr>
        <w:t xml:space="preserve"> </w:t>
      </w:r>
      <w:r w:rsidR="00682930" w:rsidRPr="00FA0F2E">
        <w:rPr>
          <w:color w:val="000000"/>
          <w:sz w:val="22"/>
          <w:szCs w:val="22"/>
        </w:rPr>
        <w:t xml:space="preserve">___ </w:t>
      </w:r>
      <w:r w:rsidR="005D293E" w:rsidRPr="00FA0F2E">
        <w:rPr>
          <w:color w:val="000000"/>
          <w:sz w:val="22"/>
          <w:szCs w:val="22"/>
        </w:rPr>
        <w:t>_______</w:t>
      </w:r>
      <w:r w:rsidR="00763EE4" w:rsidRPr="00FA0F2E">
        <w:rPr>
          <w:color w:val="000000"/>
          <w:sz w:val="22"/>
          <w:szCs w:val="22"/>
        </w:rPr>
        <w:t xml:space="preserve"> </w:t>
      </w:r>
      <w:r w:rsidR="00FB6181" w:rsidRPr="00FA0F2E">
        <w:rPr>
          <w:color w:val="000000"/>
          <w:sz w:val="22"/>
          <w:szCs w:val="22"/>
        </w:rPr>
        <w:t xml:space="preserve"> </w:t>
      </w:r>
      <w:r w:rsidRPr="00FA0F2E">
        <w:rPr>
          <w:color w:val="000000"/>
          <w:sz w:val="22"/>
          <w:szCs w:val="22"/>
        </w:rPr>
        <w:t>20</w:t>
      </w:r>
      <w:r w:rsidR="005D293E" w:rsidRPr="00FA0F2E">
        <w:rPr>
          <w:color w:val="000000"/>
          <w:sz w:val="22"/>
          <w:szCs w:val="22"/>
        </w:rPr>
        <w:t>___</w:t>
      </w:r>
      <w:r w:rsidRPr="00FA0F2E">
        <w:rPr>
          <w:color w:val="000000"/>
          <w:sz w:val="22"/>
          <w:szCs w:val="22"/>
        </w:rPr>
        <w:t xml:space="preserve"> года, </w:t>
      </w:r>
      <w:r w:rsidR="00EA1215" w:rsidRPr="00FA0F2E">
        <w:rPr>
          <w:color w:val="000000"/>
          <w:sz w:val="22"/>
          <w:szCs w:val="22"/>
        </w:rPr>
        <w:t xml:space="preserve"> </w:t>
      </w:r>
      <w:r w:rsidRPr="00FA0F2E">
        <w:rPr>
          <w:color w:val="000000"/>
          <w:sz w:val="22"/>
          <w:szCs w:val="22"/>
        </w:rPr>
        <w:t xml:space="preserve">заключенного между </w:t>
      </w:r>
      <w:r w:rsidR="00763EE4" w:rsidRPr="00FA0F2E">
        <w:rPr>
          <w:color w:val="000000"/>
          <w:sz w:val="22"/>
          <w:szCs w:val="22"/>
        </w:rPr>
        <w:t>Фондом</w:t>
      </w:r>
      <w:r w:rsidRPr="00FA0F2E">
        <w:rPr>
          <w:color w:val="000000"/>
          <w:sz w:val="22"/>
          <w:szCs w:val="22"/>
        </w:rPr>
        <w:t xml:space="preserve"> и </w:t>
      </w:r>
      <w:r w:rsidR="00EA1215" w:rsidRPr="00FA0F2E">
        <w:rPr>
          <w:color w:val="000000"/>
          <w:sz w:val="22"/>
          <w:szCs w:val="22"/>
        </w:rPr>
        <w:t xml:space="preserve"> </w:t>
      </w:r>
      <w:r w:rsidR="005D293E" w:rsidRPr="00FA0F2E">
        <w:rPr>
          <w:color w:val="000000"/>
          <w:sz w:val="22"/>
          <w:szCs w:val="22"/>
        </w:rPr>
        <w:t>___________________.</w:t>
      </w:r>
    </w:p>
    <w:p w:rsidR="00DF62EB" w:rsidRDefault="006A75CF" w:rsidP="004D0E71">
      <w:pPr>
        <w:tabs>
          <w:tab w:val="num" w:pos="426"/>
          <w:tab w:val="left" w:pos="645"/>
        </w:tabs>
        <w:ind w:firstLine="15"/>
        <w:jc w:val="both"/>
        <w:rPr>
          <w:color w:val="000000"/>
          <w:sz w:val="22"/>
          <w:szCs w:val="22"/>
        </w:rPr>
      </w:pPr>
      <w:r w:rsidRPr="007665B2">
        <w:rPr>
          <w:b/>
          <w:bCs/>
          <w:color w:val="000000"/>
          <w:sz w:val="22"/>
          <w:szCs w:val="22"/>
        </w:rPr>
        <w:t>5.2.</w:t>
      </w:r>
      <w:r w:rsidR="005D293E" w:rsidRPr="00FA0F2E">
        <w:rPr>
          <w:color w:val="000000"/>
          <w:sz w:val="22"/>
          <w:szCs w:val="22"/>
        </w:rPr>
        <w:t xml:space="preserve"> </w:t>
      </w:r>
      <w:r w:rsidR="00DF62EB" w:rsidRPr="00FA0F2E">
        <w:rPr>
          <w:color w:val="000000"/>
          <w:sz w:val="22"/>
          <w:szCs w:val="22"/>
        </w:rPr>
        <w:t>Все договоры, предусматривающие обеспечение исполнения Заемщиком обязательств по настоящему Договору составляются</w:t>
      </w:r>
      <w:r w:rsidR="00DF62EB">
        <w:rPr>
          <w:color w:val="000000"/>
          <w:sz w:val="22"/>
          <w:szCs w:val="22"/>
        </w:rPr>
        <w:t xml:space="preserve"> с соблюдением письменной формы, являются неотъемлемой частью настоящего Договора и заключаются в течение 3 (трех) рабочих дней с даты подписания настоящего Договора.  </w:t>
      </w:r>
    </w:p>
    <w:p w:rsidR="00DF62EB" w:rsidRDefault="00DF62EB">
      <w:pPr>
        <w:pStyle w:val="Noeeu1"/>
        <w:pBdr>
          <w:bottom w:val="single" w:sz="4" w:space="1" w:color="000000"/>
        </w:pBdr>
        <w:shd w:val="clear" w:color="auto" w:fill="CCCCCC"/>
        <w:ind w:left="900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Ответственность Сторон </w:t>
      </w:r>
    </w:p>
    <w:p w:rsidR="00DF62EB" w:rsidRDefault="00DF62EB">
      <w:pPr>
        <w:tabs>
          <w:tab w:val="left" w:pos="540"/>
        </w:tabs>
        <w:ind w:left="-15" w:firstLine="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6.1.</w:t>
      </w:r>
      <w:r>
        <w:rPr>
          <w:sz w:val="22"/>
          <w:szCs w:val="22"/>
        </w:rPr>
        <w:tab/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законодательством.</w:t>
      </w:r>
    </w:p>
    <w:p w:rsidR="00DF62EB" w:rsidRDefault="00DF62EB">
      <w:pPr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6.2.</w:t>
      </w:r>
      <w:r>
        <w:rPr>
          <w:sz w:val="22"/>
          <w:szCs w:val="22"/>
        </w:rPr>
        <w:t xml:space="preserve"> В случае нарушения Заемщиком сроков уплаты процентов и/или погашения </w:t>
      </w:r>
      <w:proofErr w:type="spellStart"/>
      <w:proofErr w:type="gramStart"/>
      <w:r>
        <w:rPr>
          <w:sz w:val="22"/>
          <w:szCs w:val="22"/>
        </w:rPr>
        <w:t>микрозайма</w:t>
      </w:r>
      <w:proofErr w:type="spellEnd"/>
      <w:r>
        <w:rPr>
          <w:sz w:val="22"/>
          <w:szCs w:val="22"/>
        </w:rPr>
        <w:t>,  Заёмщик</w:t>
      </w:r>
      <w:proofErr w:type="gramEnd"/>
      <w:r>
        <w:rPr>
          <w:sz w:val="22"/>
          <w:szCs w:val="22"/>
        </w:rPr>
        <w:t xml:space="preserve"> уплачивает неустойку в размере 0,</w:t>
      </w:r>
      <w:r w:rsidR="00F36FCD">
        <w:rPr>
          <w:sz w:val="22"/>
          <w:szCs w:val="22"/>
        </w:rPr>
        <w:t>1</w:t>
      </w:r>
      <w:r>
        <w:rPr>
          <w:sz w:val="22"/>
          <w:szCs w:val="22"/>
        </w:rPr>
        <w:t xml:space="preserve"> % от не уплаченной суммы по графику</w:t>
      </w:r>
      <w:r w:rsidRPr="00CF047A">
        <w:rPr>
          <w:sz w:val="22"/>
          <w:szCs w:val="22"/>
        </w:rPr>
        <w:t xml:space="preserve"> </w:t>
      </w:r>
      <w:r>
        <w:rPr>
          <w:sz w:val="22"/>
          <w:szCs w:val="22"/>
        </w:rPr>
        <w:t>платежей за каждый день просрочки.</w:t>
      </w:r>
    </w:p>
    <w:p w:rsidR="00DF62EB" w:rsidRDefault="00DF62EB">
      <w:pPr>
        <w:tabs>
          <w:tab w:val="left" w:pos="225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6.</w:t>
      </w:r>
      <w:r w:rsidR="00521846" w:rsidRPr="007665B2">
        <w:rPr>
          <w:b/>
          <w:bCs/>
          <w:sz w:val="22"/>
          <w:szCs w:val="22"/>
        </w:rPr>
        <w:t>3</w:t>
      </w:r>
      <w:r w:rsidRPr="007665B2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В случае неисполнения или ненадлежащего исполнения Заемщиком своих обязательств по целевому использованию Суммы </w:t>
      </w:r>
      <w:proofErr w:type="spellStart"/>
      <w:r>
        <w:rPr>
          <w:sz w:val="22"/>
          <w:szCs w:val="22"/>
        </w:rPr>
        <w:t>микрозайма</w:t>
      </w:r>
      <w:proofErr w:type="spellEnd"/>
      <w:r>
        <w:rPr>
          <w:sz w:val="22"/>
          <w:szCs w:val="22"/>
        </w:rPr>
        <w:t xml:space="preserve">, предусмотренных п. 1.5. настоящего Договора, Заемщик уплачивает Фонду штраф в размере </w:t>
      </w:r>
      <w:r w:rsidR="00067AF2">
        <w:rPr>
          <w:sz w:val="22"/>
          <w:szCs w:val="22"/>
        </w:rPr>
        <w:t>15%</w:t>
      </w:r>
      <w:r>
        <w:rPr>
          <w:sz w:val="22"/>
          <w:szCs w:val="22"/>
        </w:rPr>
        <w:t xml:space="preserve"> от суммы </w:t>
      </w:r>
      <w:proofErr w:type="spellStart"/>
      <w:r>
        <w:rPr>
          <w:sz w:val="22"/>
          <w:szCs w:val="22"/>
        </w:rPr>
        <w:t>микрозайма</w:t>
      </w:r>
      <w:proofErr w:type="spellEnd"/>
      <w:r>
        <w:rPr>
          <w:sz w:val="22"/>
          <w:szCs w:val="22"/>
        </w:rPr>
        <w:t xml:space="preserve">, используемой не по целевому назначению. </w:t>
      </w:r>
    </w:p>
    <w:p w:rsidR="00DF62EB" w:rsidRDefault="00DF62EB">
      <w:pPr>
        <w:tabs>
          <w:tab w:val="left" w:pos="540"/>
        </w:tabs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6.</w:t>
      </w:r>
      <w:r w:rsidR="00521846" w:rsidRPr="007665B2">
        <w:rPr>
          <w:b/>
          <w:bCs/>
          <w:sz w:val="22"/>
          <w:szCs w:val="22"/>
        </w:rPr>
        <w:t>4</w:t>
      </w:r>
      <w:r w:rsidRPr="007665B2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Уплата неустойки не освобождает Заемщика от выполнения им обязательств по настоящему Договору.</w:t>
      </w:r>
    </w:p>
    <w:p w:rsidR="00DF62EB" w:rsidRDefault="00DF62EB">
      <w:pPr>
        <w:tabs>
          <w:tab w:val="left" w:pos="540"/>
        </w:tabs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6.</w:t>
      </w:r>
      <w:r w:rsidR="00521846" w:rsidRPr="007665B2">
        <w:rPr>
          <w:b/>
          <w:bCs/>
          <w:sz w:val="22"/>
          <w:szCs w:val="22"/>
        </w:rPr>
        <w:t>5</w:t>
      </w:r>
      <w:r w:rsidRPr="007665B2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Стороны не несут ответственность за неисполнение или ненадлежащее исполнение обязательств по настоящему Договору, если такое неисполнение явилось следствием непреодолимой силы (форс-мажор), </w:t>
      </w:r>
      <w:r w:rsidR="004A0F00">
        <w:rPr>
          <w:sz w:val="22"/>
          <w:szCs w:val="22"/>
        </w:rPr>
        <w:t>как-то</w:t>
      </w:r>
      <w:r>
        <w:rPr>
          <w:sz w:val="22"/>
          <w:szCs w:val="22"/>
        </w:rPr>
        <w:t>: стихийные бедствия, военные действия, забастовки, любые акции гражданского неповиновения и т.п., при условии, что данные обстоятельства непосредственно повлияли на выполнение обязательств Сторон по настоящему Договору.</w:t>
      </w:r>
    </w:p>
    <w:p w:rsidR="00DF62EB" w:rsidRDefault="00DF62EB">
      <w:pPr>
        <w:tabs>
          <w:tab w:val="left" w:pos="540"/>
        </w:tabs>
        <w:ind w:hanging="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lastRenderedPageBreak/>
        <w:t>6.</w:t>
      </w:r>
      <w:r w:rsidR="00521846" w:rsidRPr="007665B2">
        <w:rPr>
          <w:b/>
          <w:bCs/>
          <w:sz w:val="22"/>
          <w:szCs w:val="22"/>
        </w:rPr>
        <w:t>6</w:t>
      </w:r>
      <w:r w:rsidRPr="007665B2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О наступлении и прекращении форс-мажорных обстоятельств Сторона, которая не в состоянии выполнить условия настоящего Договора в силу этих обстоятельств, обязана незамедлительно проинформировать другую Сторону в письменной форме.</w:t>
      </w:r>
    </w:p>
    <w:p w:rsidR="00DF62EB" w:rsidRDefault="00DF62EB">
      <w:pPr>
        <w:tabs>
          <w:tab w:val="left" w:pos="540"/>
        </w:tabs>
        <w:ind w:left="-15" w:firstLine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Доказательством наличия форс-мажорных обстоятельств и их продолжительности будут служить документы, выдаваемые соответствующими компетентными органами РФ.  </w:t>
      </w:r>
    </w:p>
    <w:p w:rsidR="00DF62EB" w:rsidRDefault="00DF62EB">
      <w:pPr>
        <w:pStyle w:val="Noeeu1"/>
        <w:pBdr>
          <w:bottom w:val="single" w:sz="4" w:space="1" w:color="000000"/>
        </w:pBdr>
        <w:shd w:val="clear" w:color="auto" w:fill="CCCCCC"/>
        <w:ind w:left="900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Прочие условия </w:t>
      </w:r>
    </w:p>
    <w:p w:rsidR="00DF62EB" w:rsidRDefault="00DF62EB">
      <w:pPr>
        <w:tabs>
          <w:tab w:val="left" w:pos="540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7.1.</w:t>
      </w:r>
      <w:r>
        <w:rPr>
          <w:sz w:val="22"/>
          <w:szCs w:val="22"/>
        </w:rPr>
        <w:t xml:space="preserve">    Настоящий Договор вступает в силу с момента зачисления денежных средств на счет Заемщика и действует до полного исполнения Сторонами своих обязательств по нему.</w:t>
      </w:r>
    </w:p>
    <w:p w:rsidR="00DF62EB" w:rsidRDefault="00DF62EB">
      <w:pPr>
        <w:tabs>
          <w:tab w:val="left" w:pos="540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7.2</w:t>
      </w:r>
      <w:r>
        <w:rPr>
          <w:sz w:val="22"/>
          <w:szCs w:val="22"/>
        </w:rPr>
        <w:t xml:space="preserve"> Условия настоящего Договора могут быть изменены только по соглашению Сторон, при этом изменения к настоящему Договору действительны лишь в том случае, если они совершены в письменной форме, подписаны уполномоченными лицами и скреплены печатями Сторон. Данный порядок не распространяется на случаи одностороннего изменения Фондом условий настоящего Договора.</w:t>
      </w:r>
    </w:p>
    <w:p w:rsidR="00DF62EB" w:rsidRDefault="00DF62EB">
      <w:pPr>
        <w:tabs>
          <w:tab w:val="left" w:pos="540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7.3</w:t>
      </w:r>
      <w:r>
        <w:rPr>
          <w:sz w:val="22"/>
          <w:szCs w:val="22"/>
        </w:rPr>
        <w:t>. Настоящий Договор может быть расторгнут по соглашению Сторон. При одностороннем расторжении настоящего Договора (когда такое расторжение прямо предусмотрено настоящим Договором) существующие к такому моменту обязательства Сторон сохраняют свою силу до их полного исполнения.</w:t>
      </w:r>
    </w:p>
    <w:p w:rsidR="00DF62EB" w:rsidRDefault="00DF62EB">
      <w:pPr>
        <w:tabs>
          <w:tab w:val="left" w:pos="525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7.4.</w:t>
      </w:r>
      <w:r>
        <w:rPr>
          <w:sz w:val="22"/>
          <w:szCs w:val="22"/>
        </w:rPr>
        <w:t xml:space="preserve"> Прекращение действия настоящего Договора влечет за собой прекращение дальнейших обязательств Сторон по нему, но не освобождает Стороны от выполнения обязательств, существующих на момент прекращения договора и ответственности за его нарушения, если таковые имели место при исполнении условий настоящего Договора.</w:t>
      </w:r>
    </w:p>
    <w:p w:rsidR="00DF62EB" w:rsidRPr="001768A7" w:rsidRDefault="00DF62EB">
      <w:pPr>
        <w:tabs>
          <w:tab w:val="left" w:pos="540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7.5.</w:t>
      </w:r>
      <w:r w:rsidRPr="004A0F00">
        <w:rPr>
          <w:sz w:val="22"/>
          <w:szCs w:val="22"/>
        </w:rPr>
        <w:t xml:space="preserve"> </w:t>
      </w:r>
      <w:r w:rsidRPr="001768A7">
        <w:rPr>
          <w:sz w:val="22"/>
          <w:szCs w:val="22"/>
        </w:rPr>
        <w:t xml:space="preserve">Наименования </w:t>
      </w:r>
      <w:r w:rsidR="004A0F00" w:rsidRPr="001768A7">
        <w:rPr>
          <w:sz w:val="22"/>
          <w:szCs w:val="22"/>
        </w:rPr>
        <w:t>пунктов</w:t>
      </w:r>
      <w:r w:rsidRPr="001768A7">
        <w:rPr>
          <w:sz w:val="22"/>
          <w:szCs w:val="22"/>
        </w:rPr>
        <w:t xml:space="preserve"> настоящего Договора не влияют на толкование его условий. При толковании и применении наименований </w:t>
      </w:r>
      <w:r w:rsidR="004A0F00" w:rsidRPr="001768A7">
        <w:rPr>
          <w:sz w:val="22"/>
          <w:szCs w:val="22"/>
        </w:rPr>
        <w:t>пунктов</w:t>
      </w:r>
      <w:r w:rsidRPr="001768A7">
        <w:rPr>
          <w:sz w:val="22"/>
          <w:szCs w:val="22"/>
        </w:rPr>
        <w:t xml:space="preserve"> настоящего Договора его положения являются взаимосвязанными, и каждое положение должно рассматриваться в контексте всех других положений настоящего Договора.</w:t>
      </w:r>
    </w:p>
    <w:p w:rsidR="00DF62EB" w:rsidRPr="001768A7" w:rsidRDefault="00DF62EB">
      <w:pPr>
        <w:tabs>
          <w:tab w:val="left" w:pos="540"/>
        </w:tabs>
        <w:ind w:left="-15"/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7.6.</w:t>
      </w:r>
      <w:r w:rsidRPr="001768A7">
        <w:rPr>
          <w:sz w:val="22"/>
          <w:szCs w:val="22"/>
        </w:rPr>
        <w:t xml:space="preserve"> Стороны обязаны информировать друг друга об изменении своего местонахождения, почтового адреса, банковских реквизитов, указанных в настоящем Договоре. Сторона, не выполнившая условия данного пункта, принимает на себя все негативные последствия нарушения данного обязательства (в частности, при отсутствии сообщения одной Стороны об изменении своего почтового адреса, требования и уведомления, а также иные сообщения направляются другой Стороной по последнему известному ей адресу, и считаются доставленными, даже если адресат по этому адресу более не находится). </w:t>
      </w:r>
    </w:p>
    <w:p w:rsidR="00DF62EB" w:rsidRDefault="00DF62EB">
      <w:pPr>
        <w:tabs>
          <w:tab w:val="left" w:pos="540"/>
        </w:tabs>
        <w:jc w:val="both"/>
        <w:rPr>
          <w:sz w:val="22"/>
          <w:szCs w:val="22"/>
        </w:rPr>
      </w:pPr>
      <w:r w:rsidRPr="007665B2">
        <w:rPr>
          <w:b/>
          <w:bCs/>
          <w:sz w:val="22"/>
          <w:szCs w:val="22"/>
        </w:rPr>
        <w:t>7</w:t>
      </w:r>
      <w:r w:rsidR="00B76249" w:rsidRPr="007665B2">
        <w:rPr>
          <w:b/>
          <w:bCs/>
          <w:sz w:val="22"/>
          <w:szCs w:val="22"/>
        </w:rPr>
        <w:t>.</w:t>
      </w:r>
      <w:r w:rsidR="007F0EE5" w:rsidRPr="007665B2">
        <w:rPr>
          <w:b/>
          <w:bCs/>
          <w:sz w:val="22"/>
          <w:szCs w:val="22"/>
        </w:rPr>
        <w:t>7</w:t>
      </w:r>
      <w:r w:rsidR="00B76249" w:rsidRPr="007665B2">
        <w:rPr>
          <w:b/>
          <w:bCs/>
          <w:sz w:val="22"/>
          <w:szCs w:val="22"/>
        </w:rPr>
        <w:t>.</w:t>
      </w:r>
      <w:r w:rsidR="007F0EE5" w:rsidRPr="001768A7">
        <w:rPr>
          <w:sz w:val="22"/>
          <w:szCs w:val="22"/>
        </w:rPr>
        <w:t xml:space="preserve"> </w:t>
      </w:r>
      <w:r w:rsidRPr="001768A7">
        <w:rPr>
          <w:sz w:val="22"/>
          <w:szCs w:val="22"/>
        </w:rPr>
        <w:t xml:space="preserve">Все требования и уведомления, а также иные сообщения, направленные Сторонами друг другу в течение всего срока действия настоящего Договора, должны быть подписаны уполномоченным на подписание соответствующих документов лицом и направляются </w:t>
      </w:r>
      <w:proofErr w:type="gramStart"/>
      <w:r w:rsidRPr="001768A7">
        <w:rPr>
          <w:sz w:val="22"/>
          <w:szCs w:val="22"/>
        </w:rPr>
        <w:t>по реквизитам</w:t>
      </w:r>
      <w:proofErr w:type="gramEnd"/>
      <w:r w:rsidRPr="001768A7">
        <w:rPr>
          <w:sz w:val="22"/>
          <w:szCs w:val="22"/>
        </w:rPr>
        <w:t xml:space="preserve"> указанным в </w:t>
      </w:r>
      <w:r w:rsidR="007F0EE5" w:rsidRPr="001768A7">
        <w:rPr>
          <w:sz w:val="22"/>
          <w:szCs w:val="22"/>
        </w:rPr>
        <w:t>п.</w:t>
      </w:r>
      <w:r w:rsidRPr="001768A7">
        <w:rPr>
          <w:sz w:val="22"/>
          <w:szCs w:val="22"/>
        </w:rPr>
        <w:t xml:space="preserve"> 8 настоящего Договора.</w:t>
      </w:r>
    </w:p>
    <w:p w:rsidR="00DF62EB" w:rsidRDefault="00DF62EB">
      <w:pPr>
        <w:tabs>
          <w:tab w:val="left" w:pos="540"/>
        </w:tabs>
        <w:ind w:left="-15" w:firstLine="15"/>
        <w:jc w:val="both"/>
        <w:rPr>
          <w:color w:val="000000"/>
          <w:sz w:val="22"/>
          <w:szCs w:val="22"/>
        </w:rPr>
      </w:pPr>
      <w:r w:rsidRPr="007665B2">
        <w:rPr>
          <w:b/>
          <w:bCs/>
          <w:sz w:val="22"/>
          <w:szCs w:val="22"/>
        </w:rPr>
        <w:t>7.</w:t>
      </w:r>
      <w:r w:rsidR="001F6F90" w:rsidRPr="007665B2">
        <w:rPr>
          <w:b/>
          <w:bCs/>
          <w:sz w:val="22"/>
          <w:szCs w:val="22"/>
        </w:rPr>
        <w:t>8</w:t>
      </w:r>
      <w:r w:rsidRPr="007665B2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Споры, возникающие в процессе исполнения настоящего Договора, будут рассматриваться Сторонами путем переговоров. При </w:t>
      </w:r>
      <w:proofErr w:type="spellStart"/>
      <w:r>
        <w:rPr>
          <w:sz w:val="22"/>
          <w:szCs w:val="22"/>
        </w:rPr>
        <w:t>недостижении</w:t>
      </w:r>
      <w:proofErr w:type="spellEnd"/>
      <w:r>
        <w:rPr>
          <w:sz w:val="22"/>
          <w:szCs w:val="22"/>
        </w:rPr>
        <w:t xml:space="preserve"> договоренности, спор подлежит передаче на рассмотрение в суд.</w:t>
      </w:r>
    </w:p>
    <w:p w:rsidR="00DF62EB" w:rsidRDefault="00DF62EB">
      <w:pPr>
        <w:tabs>
          <w:tab w:val="left" w:pos="540"/>
        </w:tabs>
        <w:ind w:firstLine="15"/>
        <w:jc w:val="both"/>
        <w:rPr>
          <w:color w:val="000000"/>
          <w:sz w:val="22"/>
          <w:szCs w:val="22"/>
        </w:rPr>
      </w:pPr>
      <w:r w:rsidRPr="007665B2">
        <w:rPr>
          <w:b/>
          <w:bCs/>
          <w:color w:val="000000"/>
          <w:sz w:val="22"/>
          <w:szCs w:val="22"/>
        </w:rPr>
        <w:t>7.</w:t>
      </w:r>
      <w:r w:rsidR="001F6F90" w:rsidRPr="007665B2">
        <w:rPr>
          <w:b/>
          <w:bCs/>
          <w:color w:val="000000"/>
          <w:sz w:val="22"/>
          <w:szCs w:val="22"/>
        </w:rPr>
        <w:t>9</w:t>
      </w:r>
      <w:r w:rsidRPr="007665B2">
        <w:rPr>
          <w:b/>
          <w:bCs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Настоящий Договор составлен в трех подлинных экземплярах, имеющих равную юридическую силу, один экземпляр для Заемщика и два экземпляра для Фонда.</w:t>
      </w:r>
    </w:p>
    <w:p w:rsidR="00B13FAD" w:rsidRDefault="00B13FAD">
      <w:pPr>
        <w:tabs>
          <w:tab w:val="left" w:pos="540"/>
        </w:tabs>
        <w:ind w:firstLine="15"/>
        <w:jc w:val="both"/>
        <w:rPr>
          <w:color w:val="000000"/>
          <w:sz w:val="22"/>
          <w:szCs w:val="22"/>
        </w:rPr>
      </w:pPr>
    </w:p>
    <w:p w:rsidR="00DF62EB" w:rsidRDefault="00DF62EB">
      <w:pPr>
        <w:pStyle w:val="Noeeu1"/>
        <w:pBdr>
          <w:bottom w:val="single" w:sz="4" w:space="1" w:color="000000"/>
        </w:pBdr>
        <w:shd w:val="clear" w:color="auto" w:fill="CCCCCC"/>
        <w:ind w:left="900"/>
        <w:jc w:val="center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Реквизиты и подписи Сторон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475"/>
      </w:tblGrid>
      <w:tr w:rsidR="00DF62EB" w:rsidTr="00562C90">
        <w:tc>
          <w:tcPr>
            <w:tcW w:w="5245" w:type="dxa"/>
            <w:shd w:val="clear" w:color="auto" w:fill="auto"/>
          </w:tcPr>
          <w:p w:rsidR="00DF62EB" w:rsidRDefault="00E20270" w:rsidP="00562C90">
            <w:pPr>
              <w:snapToGrid w:val="0"/>
              <w:ind w:right="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Фонд</w:t>
            </w:r>
          </w:p>
        </w:tc>
        <w:tc>
          <w:tcPr>
            <w:tcW w:w="4475" w:type="dxa"/>
            <w:shd w:val="clear" w:color="auto" w:fill="auto"/>
          </w:tcPr>
          <w:p w:rsidR="00DF62EB" w:rsidRDefault="00DF62EB">
            <w:pPr>
              <w:pStyle w:val="6"/>
              <w:snapToGrid w:val="0"/>
            </w:pPr>
            <w:r>
              <w:rPr>
                <w:color w:val="000000"/>
                <w:sz w:val="22"/>
                <w:szCs w:val="22"/>
              </w:rPr>
              <w:t>Заемщик</w:t>
            </w:r>
          </w:p>
        </w:tc>
      </w:tr>
      <w:tr w:rsidR="00252C49" w:rsidRPr="00573D31" w:rsidTr="00562C90">
        <w:tc>
          <w:tcPr>
            <w:tcW w:w="5245" w:type="dxa"/>
            <w:shd w:val="clear" w:color="auto" w:fill="auto"/>
          </w:tcPr>
          <w:p w:rsidR="00252C49" w:rsidRPr="00845AD7" w:rsidRDefault="00252C49" w:rsidP="00845AD7">
            <w:pPr>
              <w:tabs>
                <w:tab w:val="left" w:pos="4200"/>
              </w:tabs>
              <w:snapToGrid w:val="0"/>
              <w:ind w:hanging="11"/>
              <w:jc w:val="both"/>
              <w:rPr>
                <w:b/>
                <w:bCs/>
                <w:sz w:val="22"/>
                <w:szCs w:val="22"/>
              </w:rPr>
            </w:pPr>
            <w:r w:rsidRPr="00845AD7">
              <w:rPr>
                <w:b/>
                <w:bCs/>
                <w:sz w:val="22"/>
                <w:szCs w:val="22"/>
              </w:rPr>
              <w:t xml:space="preserve">Некоммерческая </w:t>
            </w:r>
            <w:proofErr w:type="spellStart"/>
            <w:r w:rsidRPr="00845AD7">
              <w:rPr>
                <w:b/>
                <w:bCs/>
                <w:sz w:val="22"/>
                <w:szCs w:val="22"/>
              </w:rPr>
              <w:t>микрокредитная</w:t>
            </w:r>
            <w:proofErr w:type="spellEnd"/>
            <w:r w:rsidRPr="00845AD7">
              <w:rPr>
                <w:b/>
                <w:bCs/>
                <w:sz w:val="22"/>
                <w:szCs w:val="22"/>
              </w:rPr>
              <w:t xml:space="preserve"> компания «Фонд микрокредитования субъектов малого </w:t>
            </w:r>
            <w:proofErr w:type="gramStart"/>
            <w:r w:rsidRPr="00845AD7">
              <w:rPr>
                <w:b/>
                <w:bCs/>
                <w:sz w:val="22"/>
                <w:szCs w:val="22"/>
              </w:rPr>
              <w:t>предпринимательства  Саратовской</w:t>
            </w:r>
            <w:proofErr w:type="gramEnd"/>
            <w:r w:rsidRPr="00845AD7">
              <w:rPr>
                <w:b/>
                <w:bCs/>
                <w:sz w:val="22"/>
                <w:szCs w:val="22"/>
              </w:rPr>
              <w:t xml:space="preserve"> области»</w:t>
            </w:r>
          </w:p>
          <w:p w:rsidR="00252C49" w:rsidRDefault="00252C49" w:rsidP="00845AD7">
            <w:pPr>
              <w:tabs>
                <w:tab w:val="left" w:pos="4200"/>
              </w:tabs>
              <w:snapToGrid w:val="0"/>
              <w:ind w:hanging="11"/>
              <w:jc w:val="both"/>
              <w:rPr>
                <w:b/>
                <w:bCs/>
                <w:sz w:val="22"/>
                <w:szCs w:val="22"/>
              </w:rPr>
            </w:pPr>
            <w:r w:rsidRPr="00845AD7">
              <w:rPr>
                <w:b/>
                <w:bCs/>
                <w:sz w:val="22"/>
                <w:szCs w:val="22"/>
              </w:rPr>
              <w:t>(МКК "Фонд МСО")</w:t>
            </w:r>
          </w:p>
          <w:p w:rsidR="00845AD7" w:rsidRPr="00845AD7" w:rsidRDefault="00845AD7" w:rsidP="00845AD7">
            <w:pPr>
              <w:tabs>
                <w:tab w:val="left" w:pos="4200"/>
              </w:tabs>
              <w:snapToGrid w:val="0"/>
              <w:ind w:hanging="11"/>
              <w:jc w:val="both"/>
              <w:rPr>
                <w:b/>
                <w:bCs/>
                <w:sz w:val="22"/>
                <w:szCs w:val="22"/>
              </w:rPr>
            </w:pP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jc w:val="both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 xml:space="preserve">Адрес местонахождения: 410012, г. Саратов, </w:t>
            </w: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jc w:val="both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>ул. Краевая, д. 85, офис 301</w:t>
            </w: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jc w:val="both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>ОГРН: 1096400002181</w:t>
            </w: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jc w:val="both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>ИНН/КПП: 6450939546/645201001</w:t>
            </w:r>
          </w:p>
          <w:p w:rsidR="00252C49" w:rsidRDefault="00252C49" w:rsidP="00252C49">
            <w:pPr>
              <w:tabs>
                <w:tab w:val="left" w:pos="4200"/>
              </w:tabs>
              <w:snapToGrid w:val="0"/>
              <w:ind w:hanging="11"/>
            </w:pPr>
            <w:r w:rsidRPr="00EC7A71">
              <w:rPr>
                <w:sz w:val="22"/>
                <w:szCs w:val="22"/>
              </w:rPr>
              <w:t xml:space="preserve">банковские реквизиты: </w:t>
            </w:r>
            <w:r w:rsidRPr="00EC7A71">
              <w:t xml:space="preserve"> </w:t>
            </w:r>
          </w:p>
          <w:p w:rsidR="00562C90" w:rsidRDefault="00252C49" w:rsidP="00252C49">
            <w:pPr>
              <w:tabs>
                <w:tab w:val="left" w:pos="4200"/>
              </w:tabs>
              <w:snapToGrid w:val="0"/>
              <w:ind w:hanging="11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</w:rPr>
              <w:t xml:space="preserve">№ </w:t>
            </w:r>
            <w:proofErr w:type="gramStart"/>
            <w:r w:rsidRPr="00EC7A71">
              <w:rPr>
                <w:sz w:val="22"/>
                <w:szCs w:val="22"/>
              </w:rPr>
              <w:t>40701810856000000014  в</w:t>
            </w:r>
            <w:proofErr w:type="gramEnd"/>
            <w:r w:rsidRPr="00EC7A71">
              <w:rPr>
                <w:sz w:val="22"/>
                <w:szCs w:val="22"/>
              </w:rPr>
              <w:t xml:space="preserve"> Поволжском  Банке ПАО Сбербанк</w:t>
            </w:r>
            <w:r w:rsidR="00562C90">
              <w:rPr>
                <w:sz w:val="22"/>
                <w:szCs w:val="22"/>
              </w:rPr>
              <w:t>,</w:t>
            </w:r>
            <w:r w:rsidRPr="00EC7A71">
              <w:rPr>
                <w:sz w:val="22"/>
                <w:szCs w:val="22"/>
              </w:rPr>
              <w:t xml:space="preserve"> </w:t>
            </w:r>
            <w:r w:rsidR="00562C90">
              <w:rPr>
                <w:sz w:val="22"/>
                <w:szCs w:val="22"/>
              </w:rPr>
              <w:t xml:space="preserve"> </w:t>
            </w:r>
            <w:r w:rsidRPr="00EC7A71">
              <w:rPr>
                <w:sz w:val="22"/>
                <w:szCs w:val="22"/>
              </w:rPr>
              <w:t xml:space="preserve">БИК 043601607  </w:t>
            </w: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>к/с 30101810200000000607,</w:t>
            </w: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rPr>
                <w:sz w:val="22"/>
                <w:szCs w:val="22"/>
              </w:rPr>
            </w:pPr>
            <w:r w:rsidRPr="00EC7A71">
              <w:rPr>
                <w:sz w:val="22"/>
                <w:szCs w:val="22"/>
              </w:rPr>
              <w:t>Факс (8452) 75-64-13</w:t>
            </w:r>
            <w:r w:rsidR="00562C90">
              <w:rPr>
                <w:sz w:val="22"/>
                <w:szCs w:val="22"/>
              </w:rPr>
              <w:t xml:space="preserve">, </w:t>
            </w:r>
            <w:r w:rsidRPr="00EC7A71">
              <w:rPr>
                <w:sz w:val="22"/>
                <w:szCs w:val="22"/>
              </w:rPr>
              <w:t>тел. (8452) 75-64-12</w:t>
            </w:r>
          </w:p>
          <w:p w:rsidR="00252C49" w:rsidRDefault="00252C49" w:rsidP="00252C49">
            <w:pPr>
              <w:tabs>
                <w:tab w:val="left" w:pos="4200"/>
              </w:tabs>
              <w:snapToGrid w:val="0"/>
              <w:ind w:hanging="11"/>
              <w:rPr>
                <w:sz w:val="22"/>
                <w:szCs w:val="22"/>
              </w:rPr>
            </w:pP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  <w:r w:rsidRPr="00EC7A71">
              <w:rPr>
                <w:sz w:val="22"/>
                <w:szCs w:val="22"/>
              </w:rPr>
              <w:t>сполнительный директор</w:t>
            </w:r>
          </w:p>
          <w:p w:rsidR="00252C49" w:rsidRPr="00EC7A71" w:rsidRDefault="00252C49" w:rsidP="00252C49">
            <w:pPr>
              <w:tabs>
                <w:tab w:val="left" w:pos="4200"/>
              </w:tabs>
              <w:snapToGrid w:val="0"/>
              <w:ind w:hanging="11"/>
              <w:rPr>
                <w:sz w:val="22"/>
                <w:szCs w:val="22"/>
              </w:rPr>
            </w:pPr>
          </w:p>
          <w:p w:rsidR="00252C49" w:rsidRPr="00EC7A71" w:rsidRDefault="00252C49" w:rsidP="00AE45EA">
            <w:pPr>
              <w:tabs>
                <w:tab w:val="left" w:pos="4200"/>
              </w:tabs>
              <w:snapToGrid w:val="0"/>
              <w:ind w:hanging="11"/>
              <w:rPr>
                <w:b/>
              </w:rPr>
            </w:pPr>
            <w:r w:rsidRPr="00EC7A71">
              <w:rPr>
                <w:sz w:val="22"/>
                <w:szCs w:val="22"/>
              </w:rPr>
              <w:t>________________</w:t>
            </w:r>
            <w:proofErr w:type="gramStart"/>
            <w:r w:rsidRPr="00EC7A71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</w:t>
            </w:r>
            <w:r w:rsidRPr="00EC7A71">
              <w:rPr>
                <w:sz w:val="22"/>
                <w:szCs w:val="22"/>
              </w:rPr>
              <w:t>/</w:t>
            </w:r>
            <w:proofErr w:type="gramEnd"/>
            <w:r>
              <w:rPr>
                <w:sz w:val="22"/>
                <w:szCs w:val="22"/>
              </w:rPr>
              <w:t xml:space="preserve">С.И. </w:t>
            </w:r>
            <w:proofErr w:type="spellStart"/>
            <w:r>
              <w:rPr>
                <w:sz w:val="22"/>
                <w:szCs w:val="22"/>
              </w:rPr>
              <w:t>Гайдаш</w:t>
            </w:r>
            <w:proofErr w:type="spellEnd"/>
            <w:r w:rsidRPr="00EC7A71">
              <w:rPr>
                <w:sz w:val="22"/>
                <w:szCs w:val="22"/>
              </w:rPr>
              <w:t>/</w:t>
            </w:r>
          </w:p>
        </w:tc>
        <w:tc>
          <w:tcPr>
            <w:tcW w:w="4475" w:type="dxa"/>
            <w:shd w:val="clear" w:color="auto" w:fill="auto"/>
          </w:tcPr>
          <w:p w:rsidR="00A674C9" w:rsidRPr="00B117AA" w:rsidRDefault="00A674C9" w:rsidP="00804483">
            <w:pPr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B117AA">
              <w:rPr>
                <w:rFonts w:eastAsia="Calibri"/>
                <w:bCs/>
                <w:sz w:val="20"/>
                <w:szCs w:val="20"/>
              </w:rPr>
              <w:lastRenderedPageBreak/>
              <w:t>__________________________</w:t>
            </w:r>
          </w:p>
          <w:p w:rsidR="00252C49" w:rsidRDefault="00252C49" w:rsidP="00804483">
            <w:pPr>
              <w:outlineLvl w:val="0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Адрес:</w:t>
            </w:r>
            <w:r w:rsidR="00A674C9" w:rsidRPr="00B117AA">
              <w:rPr>
                <w:rFonts w:eastAsia="Calibri"/>
                <w:bCs/>
                <w:sz w:val="20"/>
                <w:szCs w:val="20"/>
              </w:rPr>
              <w:t>_</w:t>
            </w:r>
            <w:proofErr w:type="gramEnd"/>
            <w:r w:rsidR="00A674C9" w:rsidRPr="00B117AA">
              <w:rPr>
                <w:rFonts w:eastAsia="Calibri"/>
                <w:bCs/>
                <w:sz w:val="20"/>
                <w:szCs w:val="20"/>
              </w:rPr>
              <w:t>__________________________</w:t>
            </w:r>
            <w:r w:rsidR="00804483" w:rsidRPr="00804483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804483" w:rsidRDefault="00804483" w:rsidP="00252C49">
            <w:pPr>
              <w:rPr>
                <w:rFonts w:eastAsia="Calibri"/>
                <w:bCs/>
                <w:sz w:val="20"/>
                <w:szCs w:val="20"/>
              </w:rPr>
            </w:pPr>
            <w:r w:rsidRPr="00804483">
              <w:rPr>
                <w:rFonts w:eastAsia="Calibri"/>
                <w:bCs/>
                <w:sz w:val="20"/>
                <w:szCs w:val="20"/>
              </w:rPr>
              <w:t xml:space="preserve">ОГРН </w:t>
            </w:r>
            <w:r w:rsidR="00A674C9" w:rsidRPr="00B117AA">
              <w:rPr>
                <w:rFonts w:eastAsia="Calibri"/>
                <w:bCs/>
                <w:sz w:val="20"/>
                <w:szCs w:val="20"/>
              </w:rPr>
              <w:t>_________________</w:t>
            </w:r>
            <w:r w:rsidRPr="00804483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252C49" w:rsidRPr="00B117AA" w:rsidRDefault="00804483" w:rsidP="00252C49">
            <w:pPr>
              <w:rPr>
                <w:rFonts w:eastAsia="Calibri"/>
                <w:sz w:val="20"/>
                <w:szCs w:val="20"/>
              </w:rPr>
            </w:pPr>
            <w:r w:rsidRPr="00804483">
              <w:rPr>
                <w:rFonts w:eastAsia="Calibri"/>
                <w:bCs/>
                <w:sz w:val="20"/>
                <w:szCs w:val="20"/>
              </w:rPr>
              <w:t xml:space="preserve">ИНН </w:t>
            </w:r>
            <w:r w:rsidR="00A674C9" w:rsidRPr="00B117AA">
              <w:rPr>
                <w:rFonts w:eastAsia="Calibri"/>
                <w:bCs/>
                <w:sz w:val="20"/>
                <w:szCs w:val="20"/>
              </w:rPr>
              <w:t>__________________</w:t>
            </w:r>
          </w:p>
          <w:p w:rsidR="00A674C9" w:rsidRPr="00B117AA" w:rsidRDefault="00804483" w:rsidP="00252C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Банковские реквизиты: </w:t>
            </w:r>
          </w:p>
          <w:p w:rsidR="00A674C9" w:rsidRDefault="00804483" w:rsidP="00252C49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04483">
              <w:rPr>
                <w:rFonts w:eastAsia="Calibri"/>
                <w:sz w:val="20"/>
                <w:szCs w:val="20"/>
              </w:rPr>
              <w:t xml:space="preserve">р/с № </w:t>
            </w:r>
          </w:p>
          <w:p w:rsidR="00804483" w:rsidRDefault="00A674C9" w:rsidP="00252C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Банк_____________________________</w:t>
            </w:r>
            <w:r w:rsidR="0080448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52C49" w:rsidRDefault="00A674C9" w:rsidP="00252C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БИК_____________________________</w:t>
            </w:r>
          </w:p>
          <w:p w:rsidR="00252C49" w:rsidRDefault="00252C49" w:rsidP="00252C49">
            <w:pPr>
              <w:rPr>
                <w:rFonts w:eastAsia="Calibri"/>
                <w:sz w:val="20"/>
                <w:szCs w:val="20"/>
              </w:rPr>
            </w:pPr>
          </w:p>
          <w:p w:rsidR="00252C49" w:rsidRDefault="00252C49" w:rsidP="00252C49">
            <w:pPr>
              <w:rPr>
                <w:rFonts w:eastAsia="Calibri"/>
                <w:sz w:val="20"/>
                <w:szCs w:val="20"/>
              </w:rPr>
            </w:pPr>
          </w:p>
          <w:p w:rsidR="00252C49" w:rsidRPr="00804483" w:rsidRDefault="00252C49" w:rsidP="00252C49">
            <w:pPr>
              <w:rPr>
                <w:rFonts w:eastAsia="Calibri"/>
                <w:sz w:val="20"/>
                <w:szCs w:val="20"/>
              </w:rPr>
            </w:pPr>
          </w:p>
          <w:p w:rsidR="009E0ADF" w:rsidRPr="00804483" w:rsidRDefault="009E0ADF" w:rsidP="00252C49">
            <w:pPr>
              <w:rPr>
                <w:rFonts w:eastAsia="Calibri"/>
                <w:sz w:val="20"/>
                <w:szCs w:val="20"/>
              </w:rPr>
            </w:pPr>
          </w:p>
          <w:p w:rsidR="009E0ADF" w:rsidRPr="00804483" w:rsidRDefault="009E0ADF" w:rsidP="00252C49">
            <w:pPr>
              <w:rPr>
                <w:rFonts w:eastAsia="Calibri"/>
                <w:sz w:val="20"/>
                <w:szCs w:val="20"/>
              </w:rPr>
            </w:pPr>
          </w:p>
          <w:p w:rsidR="00A674C9" w:rsidRDefault="00A674C9" w:rsidP="009E0ADF">
            <w:pPr>
              <w:rPr>
                <w:rFonts w:eastAsia="Calibri"/>
                <w:sz w:val="20"/>
                <w:szCs w:val="20"/>
              </w:rPr>
            </w:pPr>
          </w:p>
          <w:p w:rsidR="00A674C9" w:rsidRDefault="00A674C9" w:rsidP="009E0ADF">
            <w:pPr>
              <w:rPr>
                <w:rFonts w:eastAsia="Calibri"/>
                <w:sz w:val="20"/>
                <w:szCs w:val="20"/>
              </w:rPr>
            </w:pPr>
          </w:p>
          <w:p w:rsidR="00804483" w:rsidRDefault="00804483" w:rsidP="009E0ADF">
            <w:pPr>
              <w:rPr>
                <w:rFonts w:eastAsia="Calibri"/>
                <w:sz w:val="20"/>
                <w:szCs w:val="20"/>
              </w:rPr>
            </w:pPr>
          </w:p>
          <w:p w:rsidR="00252C49" w:rsidRDefault="00A674C9" w:rsidP="00252C4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______________________</w:t>
            </w:r>
          </w:p>
          <w:p w:rsidR="00A674C9" w:rsidRPr="00804483" w:rsidRDefault="00A674C9" w:rsidP="00252C49">
            <w:pPr>
              <w:rPr>
                <w:rFonts w:eastAsia="Calibri"/>
                <w:sz w:val="20"/>
                <w:szCs w:val="20"/>
              </w:rPr>
            </w:pPr>
          </w:p>
          <w:p w:rsidR="00252C49" w:rsidRDefault="00252C49" w:rsidP="00252C49">
            <w:pPr>
              <w:ind w:firstLine="34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______________________/ </w:t>
            </w:r>
            <w:r w:rsidR="00A674C9">
              <w:rPr>
                <w:rFonts w:eastAsia="Calibri"/>
                <w:sz w:val="20"/>
                <w:szCs w:val="20"/>
              </w:rPr>
              <w:t>___________</w:t>
            </w:r>
            <w:r>
              <w:rPr>
                <w:rFonts w:eastAsia="Calibri"/>
                <w:sz w:val="20"/>
                <w:szCs w:val="20"/>
              </w:rPr>
              <w:t xml:space="preserve"> /</w:t>
            </w:r>
          </w:p>
          <w:p w:rsidR="00252C49" w:rsidRDefault="00252C49" w:rsidP="00252C49">
            <w:pPr>
              <w:ind w:firstLine="34"/>
              <w:rPr>
                <w:rFonts w:eastAsia="Calibri"/>
                <w:sz w:val="20"/>
                <w:szCs w:val="20"/>
              </w:rPr>
            </w:pPr>
          </w:p>
          <w:p w:rsidR="00252C49" w:rsidRDefault="00252C49" w:rsidP="00252C49">
            <w:pPr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F62EB" w:rsidRDefault="00631E0C" w:rsidP="00D658E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085840" cy="73526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735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62EB">
      <w:footerReference w:type="default" r:id="rId9"/>
      <w:pgSz w:w="11906" w:h="16838"/>
      <w:pgMar w:top="540" w:right="924" w:bottom="1259" w:left="1259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C3" w:rsidRDefault="003543C3">
      <w:r>
        <w:separator/>
      </w:r>
    </w:p>
  </w:endnote>
  <w:endnote w:type="continuationSeparator" w:id="0">
    <w:p w:rsidR="003543C3" w:rsidRDefault="003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EB" w:rsidRDefault="00DF62EB">
    <w:pPr>
      <w:pStyle w:val="ae"/>
    </w:pPr>
    <w:r>
      <w:t xml:space="preserve">Фонд ____________________                                                                                    Заемщик ____________________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C3" w:rsidRDefault="003543C3">
      <w:r>
        <w:separator/>
      </w:r>
    </w:p>
  </w:footnote>
  <w:footnote w:type="continuationSeparator" w:id="0">
    <w:p w:rsidR="003543C3" w:rsidRDefault="00354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379833B2"/>
    <w:name w:val="WW8Num3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45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01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2.%2.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bullet"/>
      <w:pStyle w:val="04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Symbol"/>
      </w:rPr>
    </w:lvl>
  </w:abstractNum>
  <w:abstractNum w:abstractNumId="5">
    <w:nsid w:val="00000006"/>
    <w:multiLevelType w:val="multilevel"/>
    <w:tmpl w:val="38E8659E"/>
    <w:name w:val="WW8Num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2"/>
        <w:szCs w:val="22"/>
        <w:shd w:val="clear" w:color="auto" w:fill="auto"/>
        <w:lang w:val="ru-RU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ahoma"/>
        <w:bCs/>
        <w:color w:val="000000"/>
        <w:kern w:val="1"/>
        <w:sz w:val="22"/>
        <w:szCs w:val="22"/>
        <w:shd w:val="clear" w:color="auto" w:fill="auto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pStyle w:val="00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pStyle w:val="2"/>
      <w:lvlText w:val="%1)"/>
      <w:lvlJc w:val="left"/>
      <w:pPr>
        <w:tabs>
          <w:tab w:val="num" w:pos="397"/>
        </w:tabs>
        <w:ind w:left="397" w:hanging="227"/>
      </w:pPr>
    </w:lvl>
  </w:abstractNum>
  <w:abstractNum w:abstractNumId="8">
    <w:nsid w:val="00000009"/>
    <w:multiLevelType w:val="multilevel"/>
    <w:tmpl w:val="3F3652F2"/>
    <w:name w:val="WW8Num9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Courier New" w:hAnsi="Courier New" w:cs="Courier New" w:hint="default"/>
        <w:b/>
        <w:bCs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pStyle w:val="a"/>
      <w:lvlText w:val=""/>
      <w:lvlJc w:val="left"/>
      <w:pPr>
        <w:tabs>
          <w:tab w:val="num" w:pos="170"/>
        </w:tabs>
        <w:ind w:left="170" w:hanging="17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171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4A4F9A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ahoma"/>
        <w:b w:val="0"/>
        <w:bCs w:val="0"/>
        <w:i/>
        <w:iCs/>
        <w:color w:val="000000"/>
        <w:kern w:val="1"/>
        <w:sz w:val="22"/>
        <w:szCs w:val="22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2">
    <w:nsid w:val="0000000D"/>
    <w:multiLevelType w:val="multilevel"/>
    <w:tmpl w:val="10B65A9A"/>
    <w:name w:val="WW8Num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ahoma"/>
        <w:b w:val="0"/>
        <w:bCs w:val="0"/>
        <w:iCs/>
        <w:color w:val="auto"/>
        <w:kern w:val="1"/>
        <w:sz w:val="22"/>
        <w:szCs w:val="22"/>
        <w:shd w:val="clear" w:color="auto" w:fill="auto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sz w:val="24"/>
        <w:szCs w:val="22"/>
        <w:u w:val="none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47A"/>
    <w:rsid w:val="00000134"/>
    <w:rsid w:val="0000463B"/>
    <w:rsid w:val="00004CD8"/>
    <w:rsid w:val="00013931"/>
    <w:rsid w:val="0001395D"/>
    <w:rsid w:val="00016360"/>
    <w:rsid w:val="00016E47"/>
    <w:rsid w:val="00017DBC"/>
    <w:rsid w:val="00020476"/>
    <w:rsid w:val="00021189"/>
    <w:rsid w:val="00021AFE"/>
    <w:rsid w:val="000227CF"/>
    <w:rsid w:val="00023AB4"/>
    <w:rsid w:val="00023E25"/>
    <w:rsid w:val="000262A5"/>
    <w:rsid w:val="00026F4F"/>
    <w:rsid w:val="00030A99"/>
    <w:rsid w:val="00030F3C"/>
    <w:rsid w:val="00034884"/>
    <w:rsid w:val="0003512C"/>
    <w:rsid w:val="00036DAD"/>
    <w:rsid w:val="0003702E"/>
    <w:rsid w:val="00042479"/>
    <w:rsid w:val="0004282C"/>
    <w:rsid w:val="00044F04"/>
    <w:rsid w:val="000455D7"/>
    <w:rsid w:val="00046F65"/>
    <w:rsid w:val="00047E1D"/>
    <w:rsid w:val="00051AAA"/>
    <w:rsid w:val="00051E49"/>
    <w:rsid w:val="000531CD"/>
    <w:rsid w:val="00053BE3"/>
    <w:rsid w:val="00053D98"/>
    <w:rsid w:val="000540A6"/>
    <w:rsid w:val="00057D64"/>
    <w:rsid w:val="000608C9"/>
    <w:rsid w:val="000613E8"/>
    <w:rsid w:val="00061939"/>
    <w:rsid w:val="00062255"/>
    <w:rsid w:val="00062FEF"/>
    <w:rsid w:val="00065C2E"/>
    <w:rsid w:val="00067131"/>
    <w:rsid w:val="00067AF2"/>
    <w:rsid w:val="00067FDB"/>
    <w:rsid w:val="00070003"/>
    <w:rsid w:val="00072CEC"/>
    <w:rsid w:val="00073C11"/>
    <w:rsid w:val="00073C36"/>
    <w:rsid w:val="00074A45"/>
    <w:rsid w:val="000779FB"/>
    <w:rsid w:val="000826B1"/>
    <w:rsid w:val="00083985"/>
    <w:rsid w:val="0008416C"/>
    <w:rsid w:val="00087282"/>
    <w:rsid w:val="0009094C"/>
    <w:rsid w:val="0009247B"/>
    <w:rsid w:val="00092C3C"/>
    <w:rsid w:val="00093809"/>
    <w:rsid w:val="00095806"/>
    <w:rsid w:val="000A229F"/>
    <w:rsid w:val="000A417F"/>
    <w:rsid w:val="000B1F03"/>
    <w:rsid w:val="000B2733"/>
    <w:rsid w:val="000B5832"/>
    <w:rsid w:val="000B59E9"/>
    <w:rsid w:val="000B6231"/>
    <w:rsid w:val="000C0BCA"/>
    <w:rsid w:val="000C1C8C"/>
    <w:rsid w:val="000C3912"/>
    <w:rsid w:val="000C396A"/>
    <w:rsid w:val="000C4C05"/>
    <w:rsid w:val="000C759D"/>
    <w:rsid w:val="000C7DBA"/>
    <w:rsid w:val="000D0B1C"/>
    <w:rsid w:val="000D17D0"/>
    <w:rsid w:val="000D3E69"/>
    <w:rsid w:val="000D46D0"/>
    <w:rsid w:val="000D7ADA"/>
    <w:rsid w:val="000D7DE8"/>
    <w:rsid w:val="000E104B"/>
    <w:rsid w:val="000E2681"/>
    <w:rsid w:val="000E2740"/>
    <w:rsid w:val="000E2BBA"/>
    <w:rsid w:val="000E3045"/>
    <w:rsid w:val="000E561C"/>
    <w:rsid w:val="000F2DA0"/>
    <w:rsid w:val="000F4FE4"/>
    <w:rsid w:val="000F54A9"/>
    <w:rsid w:val="000F5BCB"/>
    <w:rsid w:val="001019E9"/>
    <w:rsid w:val="0010483A"/>
    <w:rsid w:val="001077B5"/>
    <w:rsid w:val="00107926"/>
    <w:rsid w:val="00110236"/>
    <w:rsid w:val="001104E0"/>
    <w:rsid w:val="0011094D"/>
    <w:rsid w:val="00110A7D"/>
    <w:rsid w:val="0011241D"/>
    <w:rsid w:val="00114C16"/>
    <w:rsid w:val="00115876"/>
    <w:rsid w:val="00115887"/>
    <w:rsid w:val="001160F1"/>
    <w:rsid w:val="001163D9"/>
    <w:rsid w:val="00116B62"/>
    <w:rsid w:val="00122500"/>
    <w:rsid w:val="001250B1"/>
    <w:rsid w:val="00126297"/>
    <w:rsid w:val="0012731C"/>
    <w:rsid w:val="00127B6D"/>
    <w:rsid w:val="00131B2D"/>
    <w:rsid w:val="00132CF8"/>
    <w:rsid w:val="00132EA8"/>
    <w:rsid w:val="00134025"/>
    <w:rsid w:val="0014206F"/>
    <w:rsid w:val="00144EF4"/>
    <w:rsid w:val="00146D8A"/>
    <w:rsid w:val="00147356"/>
    <w:rsid w:val="00162078"/>
    <w:rsid w:val="00162551"/>
    <w:rsid w:val="00164E94"/>
    <w:rsid w:val="00165402"/>
    <w:rsid w:val="001664DB"/>
    <w:rsid w:val="001700AF"/>
    <w:rsid w:val="001707CD"/>
    <w:rsid w:val="0017619E"/>
    <w:rsid w:val="001765F5"/>
    <w:rsid w:val="001768A7"/>
    <w:rsid w:val="00176974"/>
    <w:rsid w:val="00181BC1"/>
    <w:rsid w:val="00182ACF"/>
    <w:rsid w:val="001910A5"/>
    <w:rsid w:val="00193646"/>
    <w:rsid w:val="0019393F"/>
    <w:rsid w:val="0019473F"/>
    <w:rsid w:val="0019610C"/>
    <w:rsid w:val="001968CA"/>
    <w:rsid w:val="00197AA5"/>
    <w:rsid w:val="00197EBF"/>
    <w:rsid w:val="001A082A"/>
    <w:rsid w:val="001A1D89"/>
    <w:rsid w:val="001A5D03"/>
    <w:rsid w:val="001A5F13"/>
    <w:rsid w:val="001A690A"/>
    <w:rsid w:val="001A6F5C"/>
    <w:rsid w:val="001A7427"/>
    <w:rsid w:val="001B08BE"/>
    <w:rsid w:val="001B202C"/>
    <w:rsid w:val="001B275C"/>
    <w:rsid w:val="001B2EDA"/>
    <w:rsid w:val="001B6EB5"/>
    <w:rsid w:val="001B78A3"/>
    <w:rsid w:val="001B7F0B"/>
    <w:rsid w:val="001C3632"/>
    <w:rsid w:val="001C4A01"/>
    <w:rsid w:val="001C6362"/>
    <w:rsid w:val="001D12CD"/>
    <w:rsid w:val="001D2797"/>
    <w:rsid w:val="001D3D4D"/>
    <w:rsid w:val="001D5648"/>
    <w:rsid w:val="001D7182"/>
    <w:rsid w:val="001E019F"/>
    <w:rsid w:val="001E09A3"/>
    <w:rsid w:val="001E0C85"/>
    <w:rsid w:val="001E29E1"/>
    <w:rsid w:val="001E3C76"/>
    <w:rsid w:val="001E44BD"/>
    <w:rsid w:val="001E4561"/>
    <w:rsid w:val="001F104E"/>
    <w:rsid w:val="001F11A6"/>
    <w:rsid w:val="001F160F"/>
    <w:rsid w:val="001F20A9"/>
    <w:rsid w:val="001F294C"/>
    <w:rsid w:val="001F3F73"/>
    <w:rsid w:val="001F6F90"/>
    <w:rsid w:val="00203FE0"/>
    <w:rsid w:val="002040E9"/>
    <w:rsid w:val="00204214"/>
    <w:rsid w:val="002053FD"/>
    <w:rsid w:val="00207687"/>
    <w:rsid w:val="00210082"/>
    <w:rsid w:val="00210C38"/>
    <w:rsid w:val="00211279"/>
    <w:rsid w:val="00214600"/>
    <w:rsid w:val="00216A8A"/>
    <w:rsid w:val="002171D1"/>
    <w:rsid w:val="002171EF"/>
    <w:rsid w:val="00217379"/>
    <w:rsid w:val="00220328"/>
    <w:rsid w:val="0022148E"/>
    <w:rsid w:val="00223193"/>
    <w:rsid w:val="002237B3"/>
    <w:rsid w:val="00226A47"/>
    <w:rsid w:val="0023102E"/>
    <w:rsid w:val="00233D93"/>
    <w:rsid w:val="00236185"/>
    <w:rsid w:val="0023673D"/>
    <w:rsid w:val="00240BD0"/>
    <w:rsid w:val="00241649"/>
    <w:rsid w:val="00241B2A"/>
    <w:rsid w:val="002428A1"/>
    <w:rsid w:val="002443C6"/>
    <w:rsid w:val="00245F91"/>
    <w:rsid w:val="00250935"/>
    <w:rsid w:val="00250DDF"/>
    <w:rsid w:val="002524F9"/>
    <w:rsid w:val="00252C49"/>
    <w:rsid w:val="0025720D"/>
    <w:rsid w:val="00257958"/>
    <w:rsid w:val="0025798E"/>
    <w:rsid w:val="00261826"/>
    <w:rsid w:val="00262E15"/>
    <w:rsid w:val="00266E24"/>
    <w:rsid w:val="0026748A"/>
    <w:rsid w:val="002703AE"/>
    <w:rsid w:val="00270C4C"/>
    <w:rsid w:val="0027468E"/>
    <w:rsid w:val="0027492E"/>
    <w:rsid w:val="002754E7"/>
    <w:rsid w:val="00276BCB"/>
    <w:rsid w:val="00280D52"/>
    <w:rsid w:val="00281519"/>
    <w:rsid w:val="00285B93"/>
    <w:rsid w:val="002908A1"/>
    <w:rsid w:val="0029385F"/>
    <w:rsid w:val="00294F65"/>
    <w:rsid w:val="002957B1"/>
    <w:rsid w:val="002979E8"/>
    <w:rsid w:val="002A2919"/>
    <w:rsid w:val="002A351B"/>
    <w:rsid w:val="002A43C8"/>
    <w:rsid w:val="002A79E2"/>
    <w:rsid w:val="002B0164"/>
    <w:rsid w:val="002B35A8"/>
    <w:rsid w:val="002B42FE"/>
    <w:rsid w:val="002B4EC2"/>
    <w:rsid w:val="002B52D8"/>
    <w:rsid w:val="002C05D9"/>
    <w:rsid w:val="002C4ACD"/>
    <w:rsid w:val="002C561B"/>
    <w:rsid w:val="002C7264"/>
    <w:rsid w:val="002C7ADE"/>
    <w:rsid w:val="002D17BF"/>
    <w:rsid w:val="002D20A5"/>
    <w:rsid w:val="002D344D"/>
    <w:rsid w:val="002D7869"/>
    <w:rsid w:val="002E01C0"/>
    <w:rsid w:val="002E0A76"/>
    <w:rsid w:val="002E17C4"/>
    <w:rsid w:val="002E1C09"/>
    <w:rsid w:val="002E457C"/>
    <w:rsid w:val="002E7625"/>
    <w:rsid w:val="002F054E"/>
    <w:rsid w:val="002F10F6"/>
    <w:rsid w:val="002F1AFB"/>
    <w:rsid w:val="002F4703"/>
    <w:rsid w:val="002F6494"/>
    <w:rsid w:val="002F7DDE"/>
    <w:rsid w:val="00301419"/>
    <w:rsid w:val="00302A15"/>
    <w:rsid w:val="0030345C"/>
    <w:rsid w:val="003035C6"/>
    <w:rsid w:val="00303F3B"/>
    <w:rsid w:val="0030500C"/>
    <w:rsid w:val="0031114A"/>
    <w:rsid w:val="0031778D"/>
    <w:rsid w:val="003229F7"/>
    <w:rsid w:val="00322A84"/>
    <w:rsid w:val="0032356D"/>
    <w:rsid w:val="00326144"/>
    <w:rsid w:val="003262C0"/>
    <w:rsid w:val="00327C2E"/>
    <w:rsid w:val="003309AD"/>
    <w:rsid w:val="00330D97"/>
    <w:rsid w:val="003316BC"/>
    <w:rsid w:val="00331DFC"/>
    <w:rsid w:val="00333D1E"/>
    <w:rsid w:val="00334232"/>
    <w:rsid w:val="00335430"/>
    <w:rsid w:val="003416A3"/>
    <w:rsid w:val="003442B2"/>
    <w:rsid w:val="00344FA1"/>
    <w:rsid w:val="00345A65"/>
    <w:rsid w:val="00352634"/>
    <w:rsid w:val="00353254"/>
    <w:rsid w:val="003543C3"/>
    <w:rsid w:val="00356748"/>
    <w:rsid w:val="00356CF2"/>
    <w:rsid w:val="00357FCF"/>
    <w:rsid w:val="00360D16"/>
    <w:rsid w:val="00360D77"/>
    <w:rsid w:val="00360F4E"/>
    <w:rsid w:val="00360F55"/>
    <w:rsid w:val="003612B9"/>
    <w:rsid w:val="00361E4B"/>
    <w:rsid w:val="0036254E"/>
    <w:rsid w:val="003630FF"/>
    <w:rsid w:val="00363320"/>
    <w:rsid w:val="003633D0"/>
    <w:rsid w:val="00363C67"/>
    <w:rsid w:val="00376181"/>
    <w:rsid w:val="00377087"/>
    <w:rsid w:val="00377310"/>
    <w:rsid w:val="003778E1"/>
    <w:rsid w:val="00380221"/>
    <w:rsid w:val="00380932"/>
    <w:rsid w:val="00382DDC"/>
    <w:rsid w:val="0038311A"/>
    <w:rsid w:val="00386483"/>
    <w:rsid w:val="00386BB1"/>
    <w:rsid w:val="00386F08"/>
    <w:rsid w:val="00387433"/>
    <w:rsid w:val="00387512"/>
    <w:rsid w:val="00387965"/>
    <w:rsid w:val="0039003F"/>
    <w:rsid w:val="00390A4E"/>
    <w:rsid w:val="003938D3"/>
    <w:rsid w:val="00395293"/>
    <w:rsid w:val="003956C1"/>
    <w:rsid w:val="003975A9"/>
    <w:rsid w:val="003A0209"/>
    <w:rsid w:val="003A0AC8"/>
    <w:rsid w:val="003A0FEC"/>
    <w:rsid w:val="003A1889"/>
    <w:rsid w:val="003A49C6"/>
    <w:rsid w:val="003A6179"/>
    <w:rsid w:val="003A7867"/>
    <w:rsid w:val="003B1A9A"/>
    <w:rsid w:val="003B2BF8"/>
    <w:rsid w:val="003C107E"/>
    <w:rsid w:val="003C1560"/>
    <w:rsid w:val="003C477F"/>
    <w:rsid w:val="003C47BF"/>
    <w:rsid w:val="003C50FD"/>
    <w:rsid w:val="003C7F8E"/>
    <w:rsid w:val="003D30EC"/>
    <w:rsid w:val="003D4ADE"/>
    <w:rsid w:val="003D4EB6"/>
    <w:rsid w:val="003D6898"/>
    <w:rsid w:val="003D7323"/>
    <w:rsid w:val="003E2BC7"/>
    <w:rsid w:val="003E2E11"/>
    <w:rsid w:val="003E5381"/>
    <w:rsid w:val="003E58A4"/>
    <w:rsid w:val="003E6BF6"/>
    <w:rsid w:val="003F13AF"/>
    <w:rsid w:val="003F22BB"/>
    <w:rsid w:val="003F4A02"/>
    <w:rsid w:val="003F5271"/>
    <w:rsid w:val="003F63DF"/>
    <w:rsid w:val="003F650B"/>
    <w:rsid w:val="004009F3"/>
    <w:rsid w:val="004012EB"/>
    <w:rsid w:val="0040195E"/>
    <w:rsid w:val="00401E83"/>
    <w:rsid w:val="00402678"/>
    <w:rsid w:val="00403757"/>
    <w:rsid w:val="00403C6D"/>
    <w:rsid w:val="00405B95"/>
    <w:rsid w:val="00405F15"/>
    <w:rsid w:val="00406DD8"/>
    <w:rsid w:val="00410E7A"/>
    <w:rsid w:val="0041323B"/>
    <w:rsid w:val="00415172"/>
    <w:rsid w:val="00416B0A"/>
    <w:rsid w:val="0041723D"/>
    <w:rsid w:val="0042057A"/>
    <w:rsid w:val="00420E0A"/>
    <w:rsid w:val="004224C2"/>
    <w:rsid w:val="00422FA9"/>
    <w:rsid w:val="00423122"/>
    <w:rsid w:val="00425C85"/>
    <w:rsid w:val="00426504"/>
    <w:rsid w:val="004272B2"/>
    <w:rsid w:val="004274A6"/>
    <w:rsid w:val="00427914"/>
    <w:rsid w:val="00432C85"/>
    <w:rsid w:val="00433C22"/>
    <w:rsid w:val="004341FA"/>
    <w:rsid w:val="004351F3"/>
    <w:rsid w:val="00437FED"/>
    <w:rsid w:val="00440894"/>
    <w:rsid w:val="00441D26"/>
    <w:rsid w:val="00442C1E"/>
    <w:rsid w:val="0044307B"/>
    <w:rsid w:val="00446CC5"/>
    <w:rsid w:val="00451413"/>
    <w:rsid w:val="00451A2B"/>
    <w:rsid w:val="004525D5"/>
    <w:rsid w:val="004529AF"/>
    <w:rsid w:val="00457585"/>
    <w:rsid w:val="00462428"/>
    <w:rsid w:val="0046285F"/>
    <w:rsid w:val="004673EF"/>
    <w:rsid w:val="00470E07"/>
    <w:rsid w:val="004713BA"/>
    <w:rsid w:val="00472906"/>
    <w:rsid w:val="00474031"/>
    <w:rsid w:val="00474931"/>
    <w:rsid w:val="00476409"/>
    <w:rsid w:val="00481E51"/>
    <w:rsid w:val="0048219E"/>
    <w:rsid w:val="00483C2B"/>
    <w:rsid w:val="0048427E"/>
    <w:rsid w:val="00490F08"/>
    <w:rsid w:val="00491FDA"/>
    <w:rsid w:val="00492836"/>
    <w:rsid w:val="00492B0D"/>
    <w:rsid w:val="00494046"/>
    <w:rsid w:val="0049757D"/>
    <w:rsid w:val="0049776C"/>
    <w:rsid w:val="004A02E9"/>
    <w:rsid w:val="004A0F00"/>
    <w:rsid w:val="004A6546"/>
    <w:rsid w:val="004A6EA5"/>
    <w:rsid w:val="004B59B3"/>
    <w:rsid w:val="004B5B5A"/>
    <w:rsid w:val="004B7EEC"/>
    <w:rsid w:val="004C11B3"/>
    <w:rsid w:val="004C19A9"/>
    <w:rsid w:val="004C5FBD"/>
    <w:rsid w:val="004C6947"/>
    <w:rsid w:val="004D0E71"/>
    <w:rsid w:val="004D24A3"/>
    <w:rsid w:val="004D2667"/>
    <w:rsid w:val="004D4CCC"/>
    <w:rsid w:val="004D5A5E"/>
    <w:rsid w:val="004D6EE4"/>
    <w:rsid w:val="004E0C55"/>
    <w:rsid w:val="004E2E15"/>
    <w:rsid w:val="004E3E46"/>
    <w:rsid w:val="004E3EDB"/>
    <w:rsid w:val="004E6B6D"/>
    <w:rsid w:val="004E786C"/>
    <w:rsid w:val="004F00C0"/>
    <w:rsid w:val="004F0314"/>
    <w:rsid w:val="004F0A8C"/>
    <w:rsid w:val="004F0B40"/>
    <w:rsid w:val="004F1F63"/>
    <w:rsid w:val="004F339D"/>
    <w:rsid w:val="004F3A9A"/>
    <w:rsid w:val="004F7124"/>
    <w:rsid w:val="00500289"/>
    <w:rsid w:val="00500623"/>
    <w:rsid w:val="00501975"/>
    <w:rsid w:val="0050222D"/>
    <w:rsid w:val="00510806"/>
    <w:rsid w:val="00512006"/>
    <w:rsid w:val="005136EC"/>
    <w:rsid w:val="00513F99"/>
    <w:rsid w:val="00517F64"/>
    <w:rsid w:val="00521846"/>
    <w:rsid w:val="00523654"/>
    <w:rsid w:val="005236B8"/>
    <w:rsid w:val="00523999"/>
    <w:rsid w:val="00525194"/>
    <w:rsid w:val="005253F4"/>
    <w:rsid w:val="005260A8"/>
    <w:rsid w:val="00530145"/>
    <w:rsid w:val="0053096D"/>
    <w:rsid w:val="005359A9"/>
    <w:rsid w:val="005367BA"/>
    <w:rsid w:val="00536BBA"/>
    <w:rsid w:val="00536D6E"/>
    <w:rsid w:val="00537898"/>
    <w:rsid w:val="00537F70"/>
    <w:rsid w:val="00540360"/>
    <w:rsid w:val="00540B59"/>
    <w:rsid w:val="005413E1"/>
    <w:rsid w:val="0054788D"/>
    <w:rsid w:val="005503AE"/>
    <w:rsid w:val="00551F88"/>
    <w:rsid w:val="0055384D"/>
    <w:rsid w:val="00553AA7"/>
    <w:rsid w:val="00555B5A"/>
    <w:rsid w:val="00556552"/>
    <w:rsid w:val="00557B2C"/>
    <w:rsid w:val="00561783"/>
    <w:rsid w:val="00561C1F"/>
    <w:rsid w:val="00562C90"/>
    <w:rsid w:val="0056350B"/>
    <w:rsid w:val="00564E9B"/>
    <w:rsid w:val="00565408"/>
    <w:rsid w:val="005663D2"/>
    <w:rsid w:val="00566C44"/>
    <w:rsid w:val="00567FC8"/>
    <w:rsid w:val="00570CAB"/>
    <w:rsid w:val="00571DBC"/>
    <w:rsid w:val="00571EF0"/>
    <w:rsid w:val="00572E4B"/>
    <w:rsid w:val="00573D31"/>
    <w:rsid w:val="00575680"/>
    <w:rsid w:val="00584050"/>
    <w:rsid w:val="00585EA7"/>
    <w:rsid w:val="0058773E"/>
    <w:rsid w:val="00587E42"/>
    <w:rsid w:val="00587FCF"/>
    <w:rsid w:val="0059271C"/>
    <w:rsid w:val="00594894"/>
    <w:rsid w:val="00595BD4"/>
    <w:rsid w:val="00596323"/>
    <w:rsid w:val="00597F27"/>
    <w:rsid w:val="005A31C0"/>
    <w:rsid w:val="005B00DB"/>
    <w:rsid w:val="005B068E"/>
    <w:rsid w:val="005B0B81"/>
    <w:rsid w:val="005B353F"/>
    <w:rsid w:val="005B3920"/>
    <w:rsid w:val="005B4513"/>
    <w:rsid w:val="005B7009"/>
    <w:rsid w:val="005B713E"/>
    <w:rsid w:val="005C1561"/>
    <w:rsid w:val="005D1F04"/>
    <w:rsid w:val="005D293E"/>
    <w:rsid w:val="005D36E5"/>
    <w:rsid w:val="005D385D"/>
    <w:rsid w:val="005D4895"/>
    <w:rsid w:val="005E137D"/>
    <w:rsid w:val="005E164D"/>
    <w:rsid w:val="005E2FA5"/>
    <w:rsid w:val="005E35DE"/>
    <w:rsid w:val="005E3618"/>
    <w:rsid w:val="005E66A3"/>
    <w:rsid w:val="005F008E"/>
    <w:rsid w:val="005F3BA2"/>
    <w:rsid w:val="005F6359"/>
    <w:rsid w:val="005F76A3"/>
    <w:rsid w:val="005F7A9E"/>
    <w:rsid w:val="005F7ADB"/>
    <w:rsid w:val="00602047"/>
    <w:rsid w:val="00603D83"/>
    <w:rsid w:val="00606216"/>
    <w:rsid w:val="00606F2F"/>
    <w:rsid w:val="00607573"/>
    <w:rsid w:val="006108F3"/>
    <w:rsid w:val="00614147"/>
    <w:rsid w:val="0061455A"/>
    <w:rsid w:val="006153F6"/>
    <w:rsid w:val="00616296"/>
    <w:rsid w:val="006179E8"/>
    <w:rsid w:val="00621EA5"/>
    <w:rsid w:val="00626A5A"/>
    <w:rsid w:val="006313FC"/>
    <w:rsid w:val="00631E0C"/>
    <w:rsid w:val="00636C2F"/>
    <w:rsid w:val="00636C4A"/>
    <w:rsid w:val="00636EF0"/>
    <w:rsid w:val="006371F5"/>
    <w:rsid w:val="00637FC2"/>
    <w:rsid w:val="006405E4"/>
    <w:rsid w:val="00640AC0"/>
    <w:rsid w:val="00644CAB"/>
    <w:rsid w:val="00650DFA"/>
    <w:rsid w:val="0065426A"/>
    <w:rsid w:val="00654DE7"/>
    <w:rsid w:val="00654EB3"/>
    <w:rsid w:val="006623B5"/>
    <w:rsid w:val="00665E18"/>
    <w:rsid w:val="00667A56"/>
    <w:rsid w:val="00671B73"/>
    <w:rsid w:val="006738F6"/>
    <w:rsid w:val="00682930"/>
    <w:rsid w:val="00685505"/>
    <w:rsid w:val="00685F13"/>
    <w:rsid w:val="006900ED"/>
    <w:rsid w:val="0069197B"/>
    <w:rsid w:val="006A0B1F"/>
    <w:rsid w:val="006A4426"/>
    <w:rsid w:val="006A5B50"/>
    <w:rsid w:val="006A75CF"/>
    <w:rsid w:val="006A7BB3"/>
    <w:rsid w:val="006B4D1A"/>
    <w:rsid w:val="006C1776"/>
    <w:rsid w:val="006C224D"/>
    <w:rsid w:val="006C3E61"/>
    <w:rsid w:val="006C442F"/>
    <w:rsid w:val="006C54F6"/>
    <w:rsid w:val="006C5B25"/>
    <w:rsid w:val="006C61FE"/>
    <w:rsid w:val="006C6D7F"/>
    <w:rsid w:val="006C7D3B"/>
    <w:rsid w:val="006D341A"/>
    <w:rsid w:val="006D3B24"/>
    <w:rsid w:val="006D44EE"/>
    <w:rsid w:val="006E032C"/>
    <w:rsid w:val="006E16B4"/>
    <w:rsid w:val="006F1349"/>
    <w:rsid w:val="006F5A06"/>
    <w:rsid w:val="006F6CD0"/>
    <w:rsid w:val="006F7070"/>
    <w:rsid w:val="006F768A"/>
    <w:rsid w:val="006F7BB0"/>
    <w:rsid w:val="0070015C"/>
    <w:rsid w:val="00701975"/>
    <w:rsid w:val="00701E3A"/>
    <w:rsid w:val="00703026"/>
    <w:rsid w:val="00704127"/>
    <w:rsid w:val="00704972"/>
    <w:rsid w:val="00710E1D"/>
    <w:rsid w:val="00713143"/>
    <w:rsid w:val="00716601"/>
    <w:rsid w:val="0071701B"/>
    <w:rsid w:val="007219E0"/>
    <w:rsid w:val="00724230"/>
    <w:rsid w:val="007258A9"/>
    <w:rsid w:val="00726520"/>
    <w:rsid w:val="007268B2"/>
    <w:rsid w:val="00727678"/>
    <w:rsid w:val="007300CE"/>
    <w:rsid w:val="007303F8"/>
    <w:rsid w:val="0073147F"/>
    <w:rsid w:val="007321E8"/>
    <w:rsid w:val="0073302A"/>
    <w:rsid w:val="0074094A"/>
    <w:rsid w:val="007412E9"/>
    <w:rsid w:val="0074681C"/>
    <w:rsid w:val="00746B2B"/>
    <w:rsid w:val="0074783F"/>
    <w:rsid w:val="00751561"/>
    <w:rsid w:val="00751B23"/>
    <w:rsid w:val="00752E07"/>
    <w:rsid w:val="00753DB9"/>
    <w:rsid w:val="00755BCA"/>
    <w:rsid w:val="00762DE0"/>
    <w:rsid w:val="00763D26"/>
    <w:rsid w:val="00763E0D"/>
    <w:rsid w:val="00763EE4"/>
    <w:rsid w:val="007646BD"/>
    <w:rsid w:val="007665B2"/>
    <w:rsid w:val="007719B0"/>
    <w:rsid w:val="00774418"/>
    <w:rsid w:val="0077488C"/>
    <w:rsid w:val="007774E0"/>
    <w:rsid w:val="00780B71"/>
    <w:rsid w:val="00781BAB"/>
    <w:rsid w:val="00782290"/>
    <w:rsid w:val="00782B5B"/>
    <w:rsid w:val="00784DF7"/>
    <w:rsid w:val="007853FB"/>
    <w:rsid w:val="007857A0"/>
    <w:rsid w:val="0078711F"/>
    <w:rsid w:val="00791B76"/>
    <w:rsid w:val="007929F9"/>
    <w:rsid w:val="00792B5B"/>
    <w:rsid w:val="00792D10"/>
    <w:rsid w:val="00793A1F"/>
    <w:rsid w:val="00796B82"/>
    <w:rsid w:val="0079771D"/>
    <w:rsid w:val="00797A55"/>
    <w:rsid w:val="007A1D8D"/>
    <w:rsid w:val="007A2477"/>
    <w:rsid w:val="007A2540"/>
    <w:rsid w:val="007A3879"/>
    <w:rsid w:val="007B1EF3"/>
    <w:rsid w:val="007B3962"/>
    <w:rsid w:val="007B4068"/>
    <w:rsid w:val="007B6EBD"/>
    <w:rsid w:val="007B7192"/>
    <w:rsid w:val="007C1C5E"/>
    <w:rsid w:val="007C3FD5"/>
    <w:rsid w:val="007C4131"/>
    <w:rsid w:val="007C460C"/>
    <w:rsid w:val="007C469B"/>
    <w:rsid w:val="007C48CA"/>
    <w:rsid w:val="007C5F95"/>
    <w:rsid w:val="007C7839"/>
    <w:rsid w:val="007D011A"/>
    <w:rsid w:val="007D041B"/>
    <w:rsid w:val="007D3EC2"/>
    <w:rsid w:val="007D5894"/>
    <w:rsid w:val="007D5EF5"/>
    <w:rsid w:val="007D7670"/>
    <w:rsid w:val="007E2439"/>
    <w:rsid w:val="007E395D"/>
    <w:rsid w:val="007E40FB"/>
    <w:rsid w:val="007E6459"/>
    <w:rsid w:val="007E78A9"/>
    <w:rsid w:val="007F0EE5"/>
    <w:rsid w:val="007F124D"/>
    <w:rsid w:val="007F2223"/>
    <w:rsid w:val="007F22B2"/>
    <w:rsid w:val="007F253C"/>
    <w:rsid w:val="007F71E3"/>
    <w:rsid w:val="00801163"/>
    <w:rsid w:val="008014A1"/>
    <w:rsid w:val="00803B6F"/>
    <w:rsid w:val="00804483"/>
    <w:rsid w:val="008050EB"/>
    <w:rsid w:val="0080609F"/>
    <w:rsid w:val="00807C20"/>
    <w:rsid w:val="0081011A"/>
    <w:rsid w:val="0081329A"/>
    <w:rsid w:val="00815692"/>
    <w:rsid w:val="00816CA2"/>
    <w:rsid w:val="008215EB"/>
    <w:rsid w:val="00821755"/>
    <w:rsid w:val="00821978"/>
    <w:rsid w:val="00822AB7"/>
    <w:rsid w:val="00824277"/>
    <w:rsid w:val="008252EE"/>
    <w:rsid w:val="008255D7"/>
    <w:rsid w:val="008277F7"/>
    <w:rsid w:val="008301ED"/>
    <w:rsid w:val="00830E8B"/>
    <w:rsid w:val="00833CC0"/>
    <w:rsid w:val="00834E41"/>
    <w:rsid w:val="008352F7"/>
    <w:rsid w:val="0083605B"/>
    <w:rsid w:val="00840B1E"/>
    <w:rsid w:val="00841A52"/>
    <w:rsid w:val="00843006"/>
    <w:rsid w:val="00844475"/>
    <w:rsid w:val="008444B7"/>
    <w:rsid w:val="00845497"/>
    <w:rsid w:val="00845AD7"/>
    <w:rsid w:val="00847524"/>
    <w:rsid w:val="008528BE"/>
    <w:rsid w:val="00852F2C"/>
    <w:rsid w:val="00853179"/>
    <w:rsid w:val="00853906"/>
    <w:rsid w:val="00853BB9"/>
    <w:rsid w:val="008578A6"/>
    <w:rsid w:val="00865979"/>
    <w:rsid w:val="00866A8B"/>
    <w:rsid w:val="008723D8"/>
    <w:rsid w:val="00874665"/>
    <w:rsid w:val="00874D49"/>
    <w:rsid w:val="00874DDE"/>
    <w:rsid w:val="00880A26"/>
    <w:rsid w:val="00880B34"/>
    <w:rsid w:val="00880B48"/>
    <w:rsid w:val="00882BCB"/>
    <w:rsid w:val="00882C99"/>
    <w:rsid w:val="0088471B"/>
    <w:rsid w:val="00885670"/>
    <w:rsid w:val="00885703"/>
    <w:rsid w:val="0088618F"/>
    <w:rsid w:val="00886CF5"/>
    <w:rsid w:val="00886F1F"/>
    <w:rsid w:val="008871B0"/>
    <w:rsid w:val="00887DFE"/>
    <w:rsid w:val="00890446"/>
    <w:rsid w:val="00893F98"/>
    <w:rsid w:val="008952D9"/>
    <w:rsid w:val="008952F7"/>
    <w:rsid w:val="008A69A8"/>
    <w:rsid w:val="008A7E14"/>
    <w:rsid w:val="008B0711"/>
    <w:rsid w:val="008B2214"/>
    <w:rsid w:val="008B2ADD"/>
    <w:rsid w:val="008B3718"/>
    <w:rsid w:val="008B39AD"/>
    <w:rsid w:val="008B5949"/>
    <w:rsid w:val="008C0400"/>
    <w:rsid w:val="008C0BD8"/>
    <w:rsid w:val="008C0E12"/>
    <w:rsid w:val="008C2372"/>
    <w:rsid w:val="008C4DC0"/>
    <w:rsid w:val="008D003A"/>
    <w:rsid w:val="008D1D05"/>
    <w:rsid w:val="008D2C20"/>
    <w:rsid w:val="008D38E1"/>
    <w:rsid w:val="008D3D19"/>
    <w:rsid w:val="008D73D7"/>
    <w:rsid w:val="008E2249"/>
    <w:rsid w:val="008E27E2"/>
    <w:rsid w:val="008E32E2"/>
    <w:rsid w:val="008E5F64"/>
    <w:rsid w:val="008F02F8"/>
    <w:rsid w:val="008F0531"/>
    <w:rsid w:val="008F0B60"/>
    <w:rsid w:val="008F3C2B"/>
    <w:rsid w:val="008F4429"/>
    <w:rsid w:val="008F5457"/>
    <w:rsid w:val="00902441"/>
    <w:rsid w:val="009026B3"/>
    <w:rsid w:val="00906365"/>
    <w:rsid w:val="00906C4C"/>
    <w:rsid w:val="00907D07"/>
    <w:rsid w:val="0091004E"/>
    <w:rsid w:val="00913259"/>
    <w:rsid w:val="00914AE4"/>
    <w:rsid w:val="00922565"/>
    <w:rsid w:val="00923ED8"/>
    <w:rsid w:val="00924D72"/>
    <w:rsid w:val="00924DF4"/>
    <w:rsid w:val="00925325"/>
    <w:rsid w:val="00926849"/>
    <w:rsid w:val="00927FAF"/>
    <w:rsid w:val="00934D66"/>
    <w:rsid w:val="00940732"/>
    <w:rsid w:val="009418EB"/>
    <w:rsid w:val="00942255"/>
    <w:rsid w:val="0094226E"/>
    <w:rsid w:val="009437DF"/>
    <w:rsid w:val="00943E14"/>
    <w:rsid w:val="00944164"/>
    <w:rsid w:val="00945958"/>
    <w:rsid w:val="00945B10"/>
    <w:rsid w:val="009461B6"/>
    <w:rsid w:val="00947ECD"/>
    <w:rsid w:val="00947F45"/>
    <w:rsid w:val="00950701"/>
    <w:rsid w:val="00950BD0"/>
    <w:rsid w:val="00951688"/>
    <w:rsid w:val="00953B12"/>
    <w:rsid w:val="00955027"/>
    <w:rsid w:val="00956CD1"/>
    <w:rsid w:val="00960976"/>
    <w:rsid w:val="00960F1E"/>
    <w:rsid w:val="00961658"/>
    <w:rsid w:val="00961D49"/>
    <w:rsid w:val="009664D5"/>
    <w:rsid w:val="00967930"/>
    <w:rsid w:val="00970159"/>
    <w:rsid w:val="00970440"/>
    <w:rsid w:val="00970EA1"/>
    <w:rsid w:val="00972767"/>
    <w:rsid w:val="00972BE2"/>
    <w:rsid w:val="00974459"/>
    <w:rsid w:val="009818AD"/>
    <w:rsid w:val="009824D2"/>
    <w:rsid w:val="00984234"/>
    <w:rsid w:val="009912BD"/>
    <w:rsid w:val="0099245D"/>
    <w:rsid w:val="0099273B"/>
    <w:rsid w:val="0099273C"/>
    <w:rsid w:val="00997F5C"/>
    <w:rsid w:val="009A0199"/>
    <w:rsid w:val="009A07BC"/>
    <w:rsid w:val="009A3BBE"/>
    <w:rsid w:val="009A44F6"/>
    <w:rsid w:val="009A53FB"/>
    <w:rsid w:val="009A5B79"/>
    <w:rsid w:val="009A6F17"/>
    <w:rsid w:val="009B0A1A"/>
    <w:rsid w:val="009B2CE2"/>
    <w:rsid w:val="009B55EB"/>
    <w:rsid w:val="009B5878"/>
    <w:rsid w:val="009B61DE"/>
    <w:rsid w:val="009B67CD"/>
    <w:rsid w:val="009C4187"/>
    <w:rsid w:val="009C439C"/>
    <w:rsid w:val="009C4EA8"/>
    <w:rsid w:val="009C5E14"/>
    <w:rsid w:val="009D1026"/>
    <w:rsid w:val="009D2839"/>
    <w:rsid w:val="009D6DCB"/>
    <w:rsid w:val="009D6F6E"/>
    <w:rsid w:val="009D7838"/>
    <w:rsid w:val="009D7B98"/>
    <w:rsid w:val="009E0ADF"/>
    <w:rsid w:val="009E1378"/>
    <w:rsid w:val="009E29E2"/>
    <w:rsid w:val="009E3612"/>
    <w:rsid w:val="009E7F3B"/>
    <w:rsid w:val="009F1D17"/>
    <w:rsid w:val="009F342B"/>
    <w:rsid w:val="009F4EC3"/>
    <w:rsid w:val="009F5E21"/>
    <w:rsid w:val="009F7078"/>
    <w:rsid w:val="009F7D6C"/>
    <w:rsid w:val="00A00194"/>
    <w:rsid w:val="00A0046F"/>
    <w:rsid w:val="00A02868"/>
    <w:rsid w:val="00A02E76"/>
    <w:rsid w:val="00A0409A"/>
    <w:rsid w:val="00A04989"/>
    <w:rsid w:val="00A06769"/>
    <w:rsid w:val="00A10F72"/>
    <w:rsid w:val="00A11B88"/>
    <w:rsid w:val="00A13D88"/>
    <w:rsid w:val="00A14DF1"/>
    <w:rsid w:val="00A1605B"/>
    <w:rsid w:val="00A20529"/>
    <w:rsid w:val="00A207AE"/>
    <w:rsid w:val="00A223CB"/>
    <w:rsid w:val="00A237A1"/>
    <w:rsid w:val="00A24B8B"/>
    <w:rsid w:val="00A25061"/>
    <w:rsid w:val="00A2520A"/>
    <w:rsid w:val="00A33600"/>
    <w:rsid w:val="00A36448"/>
    <w:rsid w:val="00A4040F"/>
    <w:rsid w:val="00A41AE3"/>
    <w:rsid w:val="00A43D73"/>
    <w:rsid w:val="00A44DEB"/>
    <w:rsid w:val="00A452E5"/>
    <w:rsid w:val="00A50EA5"/>
    <w:rsid w:val="00A53047"/>
    <w:rsid w:val="00A5347E"/>
    <w:rsid w:val="00A54369"/>
    <w:rsid w:val="00A546E9"/>
    <w:rsid w:val="00A552F0"/>
    <w:rsid w:val="00A63B75"/>
    <w:rsid w:val="00A674C9"/>
    <w:rsid w:val="00A70386"/>
    <w:rsid w:val="00A70C57"/>
    <w:rsid w:val="00A71ECC"/>
    <w:rsid w:val="00A71FF0"/>
    <w:rsid w:val="00A72773"/>
    <w:rsid w:val="00A72CF7"/>
    <w:rsid w:val="00A76697"/>
    <w:rsid w:val="00A8090E"/>
    <w:rsid w:val="00A80BB1"/>
    <w:rsid w:val="00A80D86"/>
    <w:rsid w:val="00A830A8"/>
    <w:rsid w:val="00A8311A"/>
    <w:rsid w:val="00A85BCB"/>
    <w:rsid w:val="00A85C1C"/>
    <w:rsid w:val="00A91494"/>
    <w:rsid w:val="00A91AE1"/>
    <w:rsid w:val="00A94D7F"/>
    <w:rsid w:val="00A9512D"/>
    <w:rsid w:val="00A964D9"/>
    <w:rsid w:val="00A96859"/>
    <w:rsid w:val="00A96BA6"/>
    <w:rsid w:val="00A972DE"/>
    <w:rsid w:val="00AA0659"/>
    <w:rsid w:val="00AA0BCC"/>
    <w:rsid w:val="00AA6BAD"/>
    <w:rsid w:val="00AA6C98"/>
    <w:rsid w:val="00AA7028"/>
    <w:rsid w:val="00AA710A"/>
    <w:rsid w:val="00AB0649"/>
    <w:rsid w:val="00AB0F83"/>
    <w:rsid w:val="00AB53C7"/>
    <w:rsid w:val="00AB76B3"/>
    <w:rsid w:val="00AC07C0"/>
    <w:rsid w:val="00AC1460"/>
    <w:rsid w:val="00AC1AAD"/>
    <w:rsid w:val="00AC1DA4"/>
    <w:rsid w:val="00AC35FA"/>
    <w:rsid w:val="00AC6677"/>
    <w:rsid w:val="00AC712F"/>
    <w:rsid w:val="00AD1A0E"/>
    <w:rsid w:val="00AD3170"/>
    <w:rsid w:val="00AD4EF9"/>
    <w:rsid w:val="00AD5C18"/>
    <w:rsid w:val="00AE00F5"/>
    <w:rsid w:val="00AE3141"/>
    <w:rsid w:val="00AE3353"/>
    <w:rsid w:val="00AE34C9"/>
    <w:rsid w:val="00AE4434"/>
    <w:rsid w:val="00AE45EA"/>
    <w:rsid w:val="00AE642E"/>
    <w:rsid w:val="00AE6762"/>
    <w:rsid w:val="00AE73B8"/>
    <w:rsid w:val="00AE7DD5"/>
    <w:rsid w:val="00AF53DE"/>
    <w:rsid w:val="00AF6E9B"/>
    <w:rsid w:val="00AF70D8"/>
    <w:rsid w:val="00AF7E61"/>
    <w:rsid w:val="00B00BAA"/>
    <w:rsid w:val="00B02030"/>
    <w:rsid w:val="00B05732"/>
    <w:rsid w:val="00B0774C"/>
    <w:rsid w:val="00B07F2A"/>
    <w:rsid w:val="00B117AA"/>
    <w:rsid w:val="00B13FAD"/>
    <w:rsid w:val="00B16459"/>
    <w:rsid w:val="00B1645D"/>
    <w:rsid w:val="00B16FEF"/>
    <w:rsid w:val="00B20EFF"/>
    <w:rsid w:val="00B22D6E"/>
    <w:rsid w:val="00B2347B"/>
    <w:rsid w:val="00B23B4A"/>
    <w:rsid w:val="00B24F99"/>
    <w:rsid w:val="00B25D59"/>
    <w:rsid w:val="00B328CE"/>
    <w:rsid w:val="00B33884"/>
    <w:rsid w:val="00B34471"/>
    <w:rsid w:val="00B35315"/>
    <w:rsid w:val="00B40F75"/>
    <w:rsid w:val="00B414A0"/>
    <w:rsid w:val="00B41803"/>
    <w:rsid w:val="00B41C54"/>
    <w:rsid w:val="00B42469"/>
    <w:rsid w:val="00B4318F"/>
    <w:rsid w:val="00B44812"/>
    <w:rsid w:val="00B45833"/>
    <w:rsid w:val="00B47180"/>
    <w:rsid w:val="00B47652"/>
    <w:rsid w:val="00B52FE5"/>
    <w:rsid w:val="00B540CE"/>
    <w:rsid w:val="00B54431"/>
    <w:rsid w:val="00B54B65"/>
    <w:rsid w:val="00B54CA2"/>
    <w:rsid w:val="00B56644"/>
    <w:rsid w:val="00B56F4D"/>
    <w:rsid w:val="00B6047C"/>
    <w:rsid w:val="00B61E41"/>
    <w:rsid w:val="00B674CE"/>
    <w:rsid w:val="00B6794F"/>
    <w:rsid w:val="00B71ED7"/>
    <w:rsid w:val="00B720FD"/>
    <w:rsid w:val="00B72E75"/>
    <w:rsid w:val="00B73591"/>
    <w:rsid w:val="00B740A4"/>
    <w:rsid w:val="00B76249"/>
    <w:rsid w:val="00B76A62"/>
    <w:rsid w:val="00B779D4"/>
    <w:rsid w:val="00B80E59"/>
    <w:rsid w:val="00B81B5A"/>
    <w:rsid w:val="00B83546"/>
    <w:rsid w:val="00B909CB"/>
    <w:rsid w:val="00B93509"/>
    <w:rsid w:val="00B94173"/>
    <w:rsid w:val="00B94B37"/>
    <w:rsid w:val="00B974CE"/>
    <w:rsid w:val="00BA01BE"/>
    <w:rsid w:val="00BA1ACA"/>
    <w:rsid w:val="00BA3089"/>
    <w:rsid w:val="00BA4DD9"/>
    <w:rsid w:val="00BA5DCC"/>
    <w:rsid w:val="00BA78B9"/>
    <w:rsid w:val="00BB0402"/>
    <w:rsid w:val="00BB1024"/>
    <w:rsid w:val="00BB1B13"/>
    <w:rsid w:val="00BB4E53"/>
    <w:rsid w:val="00BC0B8C"/>
    <w:rsid w:val="00BC3829"/>
    <w:rsid w:val="00BC3EA8"/>
    <w:rsid w:val="00BC533A"/>
    <w:rsid w:val="00BC592D"/>
    <w:rsid w:val="00BC6251"/>
    <w:rsid w:val="00BC673D"/>
    <w:rsid w:val="00BD143E"/>
    <w:rsid w:val="00BD191E"/>
    <w:rsid w:val="00BD1F04"/>
    <w:rsid w:val="00BD2041"/>
    <w:rsid w:val="00BD2165"/>
    <w:rsid w:val="00BD3082"/>
    <w:rsid w:val="00BD4EC4"/>
    <w:rsid w:val="00BE3858"/>
    <w:rsid w:val="00BE38E2"/>
    <w:rsid w:val="00BE5A18"/>
    <w:rsid w:val="00BE7B50"/>
    <w:rsid w:val="00BF06A2"/>
    <w:rsid w:val="00BF0F92"/>
    <w:rsid w:val="00BF3864"/>
    <w:rsid w:val="00BF3FA0"/>
    <w:rsid w:val="00C069EB"/>
    <w:rsid w:val="00C078E9"/>
    <w:rsid w:val="00C07EF4"/>
    <w:rsid w:val="00C1480D"/>
    <w:rsid w:val="00C162C2"/>
    <w:rsid w:val="00C16CD0"/>
    <w:rsid w:val="00C201E4"/>
    <w:rsid w:val="00C2420C"/>
    <w:rsid w:val="00C26188"/>
    <w:rsid w:val="00C277C8"/>
    <w:rsid w:val="00C27D6D"/>
    <w:rsid w:val="00C27F28"/>
    <w:rsid w:val="00C30316"/>
    <w:rsid w:val="00C308A3"/>
    <w:rsid w:val="00C30941"/>
    <w:rsid w:val="00C31D22"/>
    <w:rsid w:val="00C32684"/>
    <w:rsid w:val="00C3413F"/>
    <w:rsid w:val="00C34C1B"/>
    <w:rsid w:val="00C35E63"/>
    <w:rsid w:val="00C36ED6"/>
    <w:rsid w:val="00C37F26"/>
    <w:rsid w:val="00C40C31"/>
    <w:rsid w:val="00C415A3"/>
    <w:rsid w:val="00C41BDE"/>
    <w:rsid w:val="00C420F6"/>
    <w:rsid w:val="00C42154"/>
    <w:rsid w:val="00C430A2"/>
    <w:rsid w:val="00C43E87"/>
    <w:rsid w:val="00C45A28"/>
    <w:rsid w:val="00C47ACB"/>
    <w:rsid w:val="00C51152"/>
    <w:rsid w:val="00C513C7"/>
    <w:rsid w:val="00C516D6"/>
    <w:rsid w:val="00C5331F"/>
    <w:rsid w:val="00C55059"/>
    <w:rsid w:val="00C6071F"/>
    <w:rsid w:val="00C60EC5"/>
    <w:rsid w:val="00C63182"/>
    <w:rsid w:val="00C63ED8"/>
    <w:rsid w:val="00C6594E"/>
    <w:rsid w:val="00C66191"/>
    <w:rsid w:val="00C6767E"/>
    <w:rsid w:val="00C7084E"/>
    <w:rsid w:val="00C727DC"/>
    <w:rsid w:val="00C72C67"/>
    <w:rsid w:val="00C76123"/>
    <w:rsid w:val="00C82BC5"/>
    <w:rsid w:val="00C82FDC"/>
    <w:rsid w:val="00C831C7"/>
    <w:rsid w:val="00C832CD"/>
    <w:rsid w:val="00C85AAA"/>
    <w:rsid w:val="00C8640D"/>
    <w:rsid w:val="00C8762F"/>
    <w:rsid w:val="00C877B0"/>
    <w:rsid w:val="00C90092"/>
    <w:rsid w:val="00C90D67"/>
    <w:rsid w:val="00C92CF2"/>
    <w:rsid w:val="00C93F2E"/>
    <w:rsid w:val="00C94019"/>
    <w:rsid w:val="00CA4870"/>
    <w:rsid w:val="00CA71E2"/>
    <w:rsid w:val="00CA7B14"/>
    <w:rsid w:val="00CB4405"/>
    <w:rsid w:val="00CB52B9"/>
    <w:rsid w:val="00CB5A57"/>
    <w:rsid w:val="00CB644B"/>
    <w:rsid w:val="00CB6562"/>
    <w:rsid w:val="00CC4360"/>
    <w:rsid w:val="00CC5792"/>
    <w:rsid w:val="00CC5D82"/>
    <w:rsid w:val="00CC6391"/>
    <w:rsid w:val="00CC6450"/>
    <w:rsid w:val="00CD09FA"/>
    <w:rsid w:val="00CD1EAC"/>
    <w:rsid w:val="00CD3532"/>
    <w:rsid w:val="00CD3A1D"/>
    <w:rsid w:val="00CD408E"/>
    <w:rsid w:val="00CD4EEE"/>
    <w:rsid w:val="00CD69C7"/>
    <w:rsid w:val="00CD7EA6"/>
    <w:rsid w:val="00CE0724"/>
    <w:rsid w:val="00CE223B"/>
    <w:rsid w:val="00CE5348"/>
    <w:rsid w:val="00CE5E07"/>
    <w:rsid w:val="00CE5EAE"/>
    <w:rsid w:val="00CF047A"/>
    <w:rsid w:val="00CF0CC3"/>
    <w:rsid w:val="00CF1594"/>
    <w:rsid w:val="00CF1A2B"/>
    <w:rsid w:val="00CF2192"/>
    <w:rsid w:val="00CF4001"/>
    <w:rsid w:val="00CF69EA"/>
    <w:rsid w:val="00D01680"/>
    <w:rsid w:val="00D03A0B"/>
    <w:rsid w:val="00D0412B"/>
    <w:rsid w:val="00D04E86"/>
    <w:rsid w:val="00D0596B"/>
    <w:rsid w:val="00D06078"/>
    <w:rsid w:val="00D06327"/>
    <w:rsid w:val="00D06D09"/>
    <w:rsid w:val="00D1003A"/>
    <w:rsid w:val="00D12D20"/>
    <w:rsid w:val="00D14062"/>
    <w:rsid w:val="00D142E6"/>
    <w:rsid w:val="00D17D9D"/>
    <w:rsid w:val="00D21E89"/>
    <w:rsid w:val="00D25682"/>
    <w:rsid w:val="00D25BB6"/>
    <w:rsid w:val="00D2601B"/>
    <w:rsid w:val="00D26363"/>
    <w:rsid w:val="00D30885"/>
    <w:rsid w:val="00D30C6E"/>
    <w:rsid w:val="00D31C02"/>
    <w:rsid w:val="00D35374"/>
    <w:rsid w:val="00D37D13"/>
    <w:rsid w:val="00D4297C"/>
    <w:rsid w:val="00D42F51"/>
    <w:rsid w:val="00D4427A"/>
    <w:rsid w:val="00D47D0E"/>
    <w:rsid w:val="00D506CC"/>
    <w:rsid w:val="00D601BF"/>
    <w:rsid w:val="00D60D28"/>
    <w:rsid w:val="00D61394"/>
    <w:rsid w:val="00D62B00"/>
    <w:rsid w:val="00D62E3B"/>
    <w:rsid w:val="00D633B0"/>
    <w:rsid w:val="00D635C3"/>
    <w:rsid w:val="00D63A13"/>
    <w:rsid w:val="00D64D1B"/>
    <w:rsid w:val="00D658EC"/>
    <w:rsid w:val="00D678CE"/>
    <w:rsid w:val="00D70000"/>
    <w:rsid w:val="00D705A5"/>
    <w:rsid w:val="00D714E8"/>
    <w:rsid w:val="00D7283E"/>
    <w:rsid w:val="00D72B4D"/>
    <w:rsid w:val="00D73034"/>
    <w:rsid w:val="00D746E9"/>
    <w:rsid w:val="00D74970"/>
    <w:rsid w:val="00D754A0"/>
    <w:rsid w:val="00D81B77"/>
    <w:rsid w:val="00D8479B"/>
    <w:rsid w:val="00D84E7D"/>
    <w:rsid w:val="00D854C7"/>
    <w:rsid w:val="00D90AD8"/>
    <w:rsid w:val="00D94456"/>
    <w:rsid w:val="00D95C52"/>
    <w:rsid w:val="00D95DC3"/>
    <w:rsid w:val="00D96E3A"/>
    <w:rsid w:val="00DA03AA"/>
    <w:rsid w:val="00DA09CE"/>
    <w:rsid w:val="00DA4EDA"/>
    <w:rsid w:val="00DA536E"/>
    <w:rsid w:val="00DA65AD"/>
    <w:rsid w:val="00DB3579"/>
    <w:rsid w:val="00DB4207"/>
    <w:rsid w:val="00DB78FC"/>
    <w:rsid w:val="00DB7EA7"/>
    <w:rsid w:val="00DB7FC7"/>
    <w:rsid w:val="00DC04D0"/>
    <w:rsid w:val="00DC0A9A"/>
    <w:rsid w:val="00DC0D63"/>
    <w:rsid w:val="00DC1AFF"/>
    <w:rsid w:val="00DC1B14"/>
    <w:rsid w:val="00DC22F9"/>
    <w:rsid w:val="00DC2FAA"/>
    <w:rsid w:val="00DC40FB"/>
    <w:rsid w:val="00DC5843"/>
    <w:rsid w:val="00DC6111"/>
    <w:rsid w:val="00DD0158"/>
    <w:rsid w:val="00DD1465"/>
    <w:rsid w:val="00DD35CF"/>
    <w:rsid w:val="00DD4294"/>
    <w:rsid w:val="00DD526D"/>
    <w:rsid w:val="00DD7FFE"/>
    <w:rsid w:val="00DE0560"/>
    <w:rsid w:val="00DE0F76"/>
    <w:rsid w:val="00DE253D"/>
    <w:rsid w:val="00DE5327"/>
    <w:rsid w:val="00DE641A"/>
    <w:rsid w:val="00DE7FD2"/>
    <w:rsid w:val="00DF0BAA"/>
    <w:rsid w:val="00DF0BD4"/>
    <w:rsid w:val="00DF133B"/>
    <w:rsid w:val="00DF21BA"/>
    <w:rsid w:val="00DF62EB"/>
    <w:rsid w:val="00E023BE"/>
    <w:rsid w:val="00E16429"/>
    <w:rsid w:val="00E1669C"/>
    <w:rsid w:val="00E20270"/>
    <w:rsid w:val="00E20903"/>
    <w:rsid w:val="00E219C9"/>
    <w:rsid w:val="00E25F73"/>
    <w:rsid w:val="00E277FE"/>
    <w:rsid w:val="00E31ED1"/>
    <w:rsid w:val="00E32B14"/>
    <w:rsid w:val="00E340A5"/>
    <w:rsid w:val="00E34A46"/>
    <w:rsid w:val="00E35477"/>
    <w:rsid w:val="00E35EA1"/>
    <w:rsid w:val="00E36A39"/>
    <w:rsid w:val="00E371FF"/>
    <w:rsid w:val="00E3777A"/>
    <w:rsid w:val="00E37BFE"/>
    <w:rsid w:val="00E44AF6"/>
    <w:rsid w:val="00E45342"/>
    <w:rsid w:val="00E4658D"/>
    <w:rsid w:val="00E46EBA"/>
    <w:rsid w:val="00E47179"/>
    <w:rsid w:val="00E52815"/>
    <w:rsid w:val="00E531B7"/>
    <w:rsid w:val="00E55B87"/>
    <w:rsid w:val="00E60C7D"/>
    <w:rsid w:val="00E627FA"/>
    <w:rsid w:val="00E62E3E"/>
    <w:rsid w:val="00E72395"/>
    <w:rsid w:val="00E74AB3"/>
    <w:rsid w:val="00E74B45"/>
    <w:rsid w:val="00E76EE4"/>
    <w:rsid w:val="00E823BA"/>
    <w:rsid w:val="00E8475D"/>
    <w:rsid w:val="00E84866"/>
    <w:rsid w:val="00E87DAD"/>
    <w:rsid w:val="00E90E42"/>
    <w:rsid w:val="00E91463"/>
    <w:rsid w:val="00E93199"/>
    <w:rsid w:val="00E9362D"/>
    <w:rsid w:val="00E938B4"/>
    <w:rsid w:val="00E93C01"/>
    <w:rsid w:val="00E9792F"/>
    <w:rsid w:val="00EA1215"/>
    <w:rsid w:val="00EA2A48"/>
    <w:rsid w:val="00EA4F68"/>
    <w:rsid w:val="00EA5937"/>
    <w:rsid w:val="00EA6499"/>
    <w:rsid w:val="00EA6B78"/>
    <w:rsid w:val="00EA6E32"/>
    <w:rsid w:val="00EA6F46"/>
    <w:rsid w:val="00EA793C"/>
    <w:rsid w:val="00EB0290"/>
    <w:rsid w:val="00EB395D"/>
    <w:rsid w:val="00EB4552"/>
    <w:rsid w:val="00EB61A3"/>
    <w:rsid w:val="00EC0626"/>
    <w:rsid w:val="00EC2F51"/>
    <w:rsid w:val="00EC6BCD"/>
    <w:rsid w:val="00EC7A71"/>
    <w:rsid w:val="00ED12F6"/>
    <w:rsid w:val="00ED1FDC"/>
    <w:rsid w:val="00ED2886"/>
    <w:rsid w:val="00ED3002"/>
    <w:rsid w:val="00ED5D65"/>
    <w:rsid w:val="00ED627C"/>
    <w:rsid w:val="00ED6CD5"/>
    <w:rsid w:val="00ED7726"/>
    <w:rsid w:val="00EE1843"/>
    <w:rsid w:val="00EE3728"/>
    <w:rsid w:val="00EE5F89"/>
    <w:rsid w:val="00EF01C8"/>
    <w:rsid w:val="00EF5E27"/>
    <w:rsid w:val="00EF6E5D"/>
    <w:rsid w:val="00EF7027"/>
    <w:rsid w:val="00F02605"/>
    <w:rsid w:val="00F02B50"/>
    <w:rsid w:val="00F02D25"/>
    <w:rsid w:val="00F030E0"/>
    <w:rsid w:val="00F04170"/>
    <w:rsid w:val="00F049AB"/>
    <w:rsid w:val="00F06F1C"/>
    <w:rsid w:val="00F10761"/>
    <w:rsid w:val="00F13B95"/>
    <w:rsid w:val="00F16D85"/>
    <w:rsid w:val="00F16F5D"/>
    <w:rsid w:val="00F204AB"/>
    <w:rsid w:val="00F2101C"/>
    <w:rsid w:val="00F21BF1"/>
    <w:rsid w:val="00F22083"/>
    <w:rsid w:val="00F24CA7"/>
    <w:rsid w:val="00F24F58"/>
    <w:rsid w:val="00F2552D"/>
    <w:rsid w:val="00F26801"/>
    <w:rsid w:val="00F26E6F"/>
    <w:rsid w:val="00F313F7"/>
    <w:rsid w:val="00F3223A"/>
    <w:rsid w:val="00F33E33"/>
    <w:rsid w:val="00F34231"/>
    <w:rsid w:val="00F36733"/>
    <w:rsid w:val="00F36FCD"/>
    <w:rsid w:val="00F40C12"/>
    <w:rsid w:val="00F41E80"/>
    <w:rsid w:val="00F424BF"/>
    <w:rsid w:val="00F42CE2"/>
    <w:rsid w:val="00F44B4D"/>
    <w:rsid w:val="00F511A9"/>
    <w:rsid w:val="00F51A43"/>
    <w:rsid w:val="00F51E6C"/>
    <w:rsid w:val="00F52C9E"/>
    <w:rsid w:val="00F5450D"/>
    <w:rsid w:val="00F5492C"/>
    <w:rsid w:val="00F56677"/>
    <w:rsid w:val="00F60778"/>
    <w:rsid w:val="00F62083"/>
    <w:rsid w:val="00F62960"/>
    <w:rsid w:val="00F633A0"/>
    <w:rsid w:val="00F65881"/>
    <w:rsid w:val="00F66BAF"/>
    <w:rsid w:val="00F6736D"/>
    <w:rsid w:val="00F67F61"/>
    <w:rsid w:val="00F70F42"/>
    <w:rsid w:val="00F75BE6"/>
    <w:rsid w:val="00F77797"/>
    <w:rsid w:val="00F77C62"/>
    <w:rsid w:val="00F77D9C"/>
    <w:rsid w:val="00F81DA7"/>
    <w:rsid w:val="00F84211"/>
    <w:rsid w:val="00F8541B"/>
    <w:rsid w:val="00F8599C"/>
    <w:rsid w:val="00F9002C"/>
    <w:rsid w:val="00F91320"/>
    <w:rsid w:val="00F91B2A"/>
    <w:rsid w:val="00F92ADA"/>
    <w:rsid w:val="00F93598"/>
    <w:rsid w:val="00F93DD2"/>
    <w:rsid w:val="00F93E95"/>
    <w:rsid w:val="00F95F50"/>
    <w:rsid w:val="00F96D4B"/>
    <w:rsid w:val="00F97836"/>
    <w:rsid w:val="00F97FF3"/>
    <w:rsid w:val="00FA023C"/>
    <w:rsid w:val="00FA05B3"/>
    <w:rsid w:val="00FA06D4"/>
    <w:rsid w:val="00FA0F2E"/>
    <w:rsid w:val="00FA5388"/>
    <w:rsid w:val="00FA6EE7"/>
    <w:rsid w:val="00FB03F3"/>
    <w:rsid w:val="00FB0B57"/>
    <w:rsid w:val="00FB26C0"/>
    <w:rsid w:val="00FB2894"/>
    <w:rsid w:val="00FB6181"/>
    <w:rsid w:val="00FB64A4"/>
    <w:rsid w:val="00FC3328"/>
    <w:rsid w:val="00FD30C4"/>
    <w:rsid w:val="00FD3DAC"/>
    <w:rsid w:val="00FD7538"/>
    <w:rsid w:val="00FE0BA3"/>
    <w:rsid w:val="00FE1A5F"/>
    <w:rsid w:val="00FE1AAD"/>
    <w:rsid w:val="00FE228A"/>
    <w:rsid w:val="00FE4455"/>
    <w:rsid w:val="00FE5FA8"/>
    <w:rsid w:val="00FE674F"/>
    <w:rsid w:val="00FE7269"/>
    <w:rsid w:val="00FF0A71"/>
    <w:rsid w:val="00FF5B19"/>
    <w:rsid w:val="00FF70B7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F7C939-0841-42E8-BA3F-07D911DC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ind w:left="0" w:right="72" w:firstLine="0"/>
      <w:outlineLvl w:val="5"/>
    </w:pPr>
    <w:rPr>
      <w:b/>
      <w:bCs/>
      <w:sz w:val="20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bCs/>
      <w:color w:val="000000"/>
      <w:sz w:val="22"/>
      <w:szCs w:val="2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  <w:rPr>
      <w:sz w:val="22"/>
      <w:szCs w:val="22"/>
      <w:shd w:val="clear" w:color="auto" w:fill="auto"/>
      <w:lang w:val="ru-RU"/>
    </w:rPr>
  </w:style>
  <w:style w:type="character" w:customStyle="1" w:styleId="WW8Num6z2">
    <w:name w:val="WW8Num6z2"/>
    <w:rPr>
      <w:rFonts w:cs="Tahoma"/>
      <w:bCs/>
      <w:color w:val="000000"/>
      <w:kern w:val="1"/>
      <w:sz w:val="22"/>
      <w:szCs w:val="22"/>
      <w:shd w:val="clear" w:color="auto" w:fill="auto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  <w:b/>
      <w:bCs/>
      <w:color w:val="000000"/>
      <w:sz w:val="22"/>
      <w:szCs w:val="22"/>
      <w:shd w:val="clear" w:color="auto" w:fill="auto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cs="Tahoma"/>
      <w:b w:val="0"/>
      <w:bCs w:val="0"/>
      <w:i/>
      <w:iCs/>
      <w:color w:val="000000"/>
      <w:kern w:val="1"/>
      <w:sz w:val="22"/>
      <w:szCs w:val="22"/>
      <w:shd w:val="clear" w:color="auto" w:fill="auto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Times New Roman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cs="Tahoma"/>
      <w:b w:val="0"/>
      <w:bCs w:val="0"/>
      <w:iCs/>
      <w:color w:val="auto"/>
      <w:kern w:val="1"/>
      <w:sz w:val="22"/>
      <w:szCs w:val="22"/>
      <w:shd w:val="clear" w:color="auto" w:fill="auto"/>
      <w:lang w:val="en-US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rFonts w:ascii="Arial" w:hAnsi="Arial" w:cs="Arial"/>
      <w:b w:val="0"/>
      <w:i w:val="0"/>
      <w:sz w:val="24"/>
      <w:szCs w:val="22"/>
      <w:u w:val="none"/>
      <w:shd w:val="clear" w:color="auto" w:fil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10">
    <w:name w:val="Основной шрифт абзаца1"/>
  </w:style>
  <w:style w:type="character" w:customStyle="1" w:styleId="a4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customStyle="1" w:styleId="a6">
    <w:name w:val="Символ сноски"/>
    <w:rPr>
      <w:vertAlign w:val="superscript"/>
    </w:rPr>
  </w:style>
  <w:style w:type="character" w:customStyle="1" w:styleId="WW-">
    <w:name w:val="WW-Символ сноски"/>
  </w:style>
  <w:style w:type="character" w:styleId="a7">
    <w:name w:val="footnote reference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0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0"/>
    <w:pPr>
      <w:ind w:right="72"/>
      <w:jc w:val="both"/>
    </w:pPr>
    <w:rPr>
      <w:sz w:val="28"/>
    </w:rPr>
  </w:style>
  <w:style w:type="paragraph" w:styleId="ac">
    <w:name w:val="List"/>
    <w:basedOn w:val="ab"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1">
    <w:name w:val="Маркированный список1"/>
    <w:basedOn w:val="a0"/>
    <w:pPr>
      <w:numPr>
        <w:numId w:val="2"/>
      </w:numPr>
    </w:pPr>
  </w:style>
  <w:style w:type="paragraph" w:customStyle="1" w:styleId="100">
    <w:name w:val="Маркированный список 10"/>
    <w:basedOn w:val="1"/>
    <w:pPr>
      <w:numPr>
        <w:numId w:val="0"/>
      </w:numPr>
      <w:tabs>
        <w:tab w:val="left" w:pos="99"/>
        <w:tab w:val="left" w:pos="357"/>
      </w:tabs>
      <w:autoSpaceDE w:val="0"/>
      <w:ind w:left="709"/>
      <w:jc w:val="both"/>
    </w:pPr>
    <w:rPr>
      <w:sz w:val="20"/>
      <w:szCs w:val="17"/>
    </w:rPr>
  </w:style>
  <w:style w:type="paragraph" w:customStyle="1" w:styleId="2">
    <w:name w:val="Договор список 2"/>
    <w:basedOn w:val="a0"/>
    <w:pPr>
      <w:numPr>
        <w:numId w:val="8"/>
      </w:numPr>
      <w:spacing w:after="60" w:line="216" w:lineRule="auto"/>
      <w:jc w:val="both"/>
    </w:pPr>
    <w:rPr>
      <w:rFonts w:ascii="Tahoma" w:hAnsi="Tahoma" w:cs="Tahoma"/>
      <w:sz w:val="14"/>
    </w:rPr>
  </w:style>
  <w:style w:type="paragraph" w:customStyle="1" w:styleId="01">
    <w:name w:val="01"/>
    <w:basedOn w:val="a0"/>
    <w:pPr>
      <w:numPr>
        <w:numId w:val="4"/>
      </w:numPr>
      <w:spacing w:after="100"/>
      <w:jc w:val="both"/>
    </w:pPr>
    <w:rPr>
      <w:sz w:val="18"/>
      <w:szCs w:val="20"/>
    </w:rPr>
  </w:style>
  <w:style w:type="paragraph" w:customStyle="1" w:styleId="a">
    <w:name w:val="Договор список маркер"/>
    <w:basedOn w:val="a0"/>
    <w:pPr>
      <w:numPr>
        <w:numId w:val="10"/>
      </w:numPr>
      <w:spacing w:after="60" w:line="216" w:lineRule="auto"/>
      <w:jc w:val="both"/>
    </w:pPr>
    <w:rPr>
      <w:rFonts w:ascii="Tahoma" w:hAnsi="Tahoma" w:cs="Tahoma"/>
      <w:sz w:val="14"/>
    </w:rPr>
  </w:style>
  <w:style w:type="paragraph" w:customStyle="1" w:styleId="4">
    <w:name w:val="Договор список 4"/>
    <w:basedOn w:val="a0"/>
    <w:pPr>
      <w:tabs>
        <w:tab w:val="num" w:pos="170"/>
      </w:tabs>
      <w:spacing w:line="216" w:lineRule="auto"/>
      <w:ind w:left="170" w:hanging="170"/>
      <w:jc w:val="both"/>
    </w:pPr>
    <w:rPr>
      <w:rFonts w:ascii="Tahoma" w:hAnsi="Tahoma" w:cs="Tahoma"/>
      <w:sz w:val="14"/>
    </w:rPr>
  </w:style>
  <w:style w:type="paragraph" w:customStyle="1" w:styleId="04">
    <w:name w:val="04"/>
    <w:basedOn w:val="a0"/>
    <w:pPr>
      <w:numPr>
        <w:numId w:val="5"/>
      </w:numPr>
      <w:spacing w:after="100"/>
      <w:jc w:val="both"/>
    </w:pPr>
    <w:rPr>
      <w:sz w:val="18"/>
      <w:szCs w:val="20"/>
    </w:rPr>
  </w:style>
  <w:style w:type="paragraph" w:customStyle="1" w:styleId="005">
    <w:name w:val="005"/>
    <w:basedOn w:val="a0"/>
    <w:pPr>
      <w:numPr>
        <w:numId w:val="7"/>
      </w:numPr>
      <w:spacing w:after="100"/>
      <w:jc w:val="both"/>
    </w:pPr>
    <w:rPr>
      <w:rFonts w:ascii="Tahoma" w:hAnsi="Tahoma" w:cs="Tahoma"/>
      <w:sz w:val="17"/>
      <w:szCs w:val="20"/>
    </w:rPr>
  </w:style>
  <w:style w:type="paragraph" w:styleId="ad">
    <w:name w:val="header"/>
    <w:basedOn w:val="a0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0"/>
    <w:pPr>
      <w:ind w:firstLine="540"/>
      <w:jc w:val="both"/>
    </w:pPr>
    <w:rPr>
      <w:sz w:val="20"/>
      <w:szCs w:val="23"/>
    </w:rPr>
  </w:style>
  <w:style w:type="paragraph" w:customStyle="1" w:styleId="Noeeu1">
    <w:name w:val="Noeeu1"/>
    <w:basedOn w:val="a0"/>
    <w:pPr>
      <w:autoSpaceDE w:val="0"/>
      <w:ind w:firstLine="709"/>
      <w:jc w:val="both"/>
    </w:pPr>
    <w:rPr>
      <w:rFonts w:ascii="Peterburg" w:hAnsi="Peterburg" w:cs="Peterburg"/>
    </w:rPr>
  </w:style>
  <w:style w:type="paragraph" w:customStyle="1" w:styleId="21">
    <w:name w:val="Основной текст 21"/>
    <w:basedOn w:val="a0"/>
    <w:pPr>
      <w:jc w:val="center"/>
    </w:pPr>
    <w:rPr>
      <w:rFonts w:ascii="Arial" w:hAnsi="Arial" w:cs="Arial"/>
      <w:i/>
      <w:sz w:val="22"/>
      <w:szCs w:val="20"/>
    </w:rPr>
  </w:style>
  <w:style w:type="paragraph" w:styleId="ae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endnote text"/>
    <w:basedOn w:val="a0"/>
    <w:rPr>
      <w:sz w:val="20"/>
      <w:szCs w:val="20"/>
    </w:rPr>
  </w:style>
  <w:style w:type="paragraph" w:customStyle="1" w:styleId="210">
    <w:name w:val="Основной текст с отступом 21"/>
    <w:basedOn w:val="a0"/>
    <w:pPr>
      <w:spacing w:after="120" w:line="480" w:lineRule="auto"/>
      <w:ind w:left="283"/>
    </w:pPr>
  </w:style>
  <w:style w:type="paragraph" w:styleId="af0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0"/>
    <w:rPr>
      <w:sz w:val="20"/>
      <w:szCs w:val="20"/>
    </w:rPr>
  </w:style>
  <w:style w:type="paragraph" w:styleId="af1">
    <w:name w:val="annotation subject"/>
    <w:basedOn w:val="14"/>
    <w:next w:val="14"/>
    <w:rPr>
      <w:b/>
      <w:bCs/>
    </w:rPr>
  </w:style>
  <w:style w:type="paragraph" w:customStyle="1" w:styleId="af2">
    <w:name w:val="Содержимое таблицы"/>
    <w:basedOn w:val="a0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character" w:styleId="af4">
    <w:name w:val="annotation reference"/>
    <w:uiPriority w:val="99"/>
    <w:semiHidden/>
    <w:unhideWhenUsed/>
    <w:rsid w:val="00DE0560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DE056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DE0560"/>
    <w:rPr>
      <w:kern w:val="1"/>
      <w:lang w:eastAsia="ar-SA"/>
    </w:rPr>
  </w:style>
  <w:style w:type="character" w:styleId="af7">
    <w:name w:val="Hyperlink"/>
    <w:uiPriority w:val="99"/>
    <w:semiHidden/>
    <w:unhideWhenUsed/>
    <w:rsid w:val="005927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№9</vt:lpstr>
    </vt:vector>
  </TitlesOfParts>
  <Company/>
  <LinksUpToDate>false</LinksUpToDate>
  <CharactersWithSpaces>14868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№9</dc:title>
  <dc:creator>tumen</dc:creator>
  <cp:lastModifiedBy>BISO user</cp:lastModifiedBy>
  <cp:revision>5</cp:revision>
  <cp:lastPrinted>2024-09-19T13:25:00Z</cp:lastPrinted>
  <dcterms:created xsi:type="dcterms:W3CDTF">2024-12-03T12:45:00Z</dcterms:created>
  <dcterms:modified xsi:type="dcterms:W3CDTF">2025-08-06T08:25:00Z</dcterms:modified>
</cp:coreProperties>
</file>